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6F54C70" w:rsidR="00F17F5E" w:rsidRPr="004C55E9" w:rsidRDefault="00F17F5E" w:rsidP="00F17F5E">
      <w:pPr>
        <w:pStyle w:val="3GPPHeader"/>
        <w:spacing w:after="60"/>
      </w:pPr>
      <w:r>
        <w:t>3GPP TSG-RAN WG1 Meeting #</w:t>
      </w:r>
      <w:r w:rsidR="003018B5">
        <w:t>1</w:t>
      </w:r>
      <w:r w:rsidR="00F13979">
        <w:t>07</w:t>
      </w:r>
      <w:r>
        <w:tab/>
      </w:r>
      <w:r w:rsidR="006D6A7C" w:rsidRPr="004C55E9">
        <w:t>R</w:t>
      </w:r>
      <w:r w:rsidR="00CE1DD5" w:rsidRPr="004C55E9">
        <w:t>P</w:t>
      </w:r>
      <w:r w:rsidR="006D6A7C" w:rsidRPr="004C55E9">
        <w:t>-25</w:t>
      </w:r>
      <w:r w:rsidR="005D2C19" w:rsidRPr="004C55E9">
        <w:t>0411</w:t>
      </w:r>
    </w:p>
    <w:p w14:paraId="554AA06A" w14:textId="4F3D4CCD" w:rsidR="00A0002A" w:rsidRPr="00CB5CA6" w:rsidRDefault="00D1688B" w:rsidP="00A0002A">
      <w:pPr>
        <w:pStyle w:val="3GPPHeader"/>
        <w:spacing w:after="60"/>
      </w:pPr>
      <w:r w:rsidRPr="004C55E9">
        <w:t>Incheon</w:t>
      </w:r>
      <w:r w:rsidR="001241FD" w:rsidRPr="004C55E9">
        <w:t xml:space="preserve">, </w:t>
      </w:r>
      <w:r w:rsidRPr="004C55E9">
        <w:t>Republic of Korea</w:t>
      </w:r>
      <w:r w:rsidR="001241FD" w:rsidRPr="004C55E9">
        <w:t xml:space="preserve">, </w:t>
      </w:r>
      <w:r w:rsidR="00CE1DD5" w:rsidRPr="004C55E9">
        <w:t>March</w:t>
      </w:r>
      <w:r w:rsidR="001241FD" w:rsidRPr="004C55E9">
        <w:t xml:space="preserve"> 1</w:t>
      </w:r>
      <w:r w:rsidR="00CE1DD5" w:rsidRPr="004C55E9">
        <w:t>2</w:t>
      </w:r>
      <w:r w:rsidR="001241FD" w:rsidRPr="004C55E9">
        <w:rPr>
          <w:vertAlign w:val="superscript"/>
        </w:rPr>
        <w:t>th</w:t>
      </w:r>
      <w:r w:rsidR="001241FD" w:rsidRPr="004C55E9">
        <w:t xml:space="preserve"> – 1</w:t>
      </w:r>
      <w:r w:rsidR="00CE1DD5" w:rsidRPr="004C55E9">
        <w:t>4</w:t>
      </w:r>
      <w:r w:rsidR="001241FD" w:rsidRPr="004C55E9">
        <w:rPr>
          <w:vertAlign w:val="superscript"/>
        </w:rPr>
        <w:t>t</w:t>
      </w:r>
      <w:r w:rsidR="00CE1DD5" w:rsidRPr="004C55E9">
        <w:rPr>
          <w:vertAlign w:val="superscript"/>
        </w:rPr>
        <w:t>h</w:t>
      </w:r>
      <w:r w:rsidR="001241FD" w:rsidRPr="004C55E9">
        <w:t>, 2025</w:t>
      </w:r>
    </w:p>
    <w:p w14:paraId="60A5317D" w14:textId="77777777" w:rsidR="00E90E49" w:rsidRPr="00CB5CA6" w:rsidRDefault="00E90E49" w:rsidP="00357380">
      <w:pPr>
        <w:pStyle w:val="3GPPHeader"/>
      </w:pPr>
    </w:p>
    <w:p w14:paraId="3C6869D1" w14:textId="3D8EC953"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4C55E9" w:rsidRPr="004C55E9">
        <w:rPr>
          <w:sz w:val="22"/>
          <w:szCs w:val="22"/>
        </w:rPr>
        <w:t>15.2.8.3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C86E42E" w:rsidR="00E90E49" w:rsidRPr="00CE0424" w:rsidRDefault="003D3C45" w:rsidP="00311702">
      <w:pPr>
        <w:pStyle w:val="3GPPHeader"/>
        <w:rPr>
          <w:sz w:val="22"/>
          <w:szCs w:val="22"/>
        </w:rPr>
      </w:pPr>
      <w:r>
        <w:rPr>
          <w:sz w:val="22"/>
          <w:szCs w:val="22"/>
        </w:rPr>
        <w:t>Title:</w:t>
      </w:r>
      <w:r w:rsidR="00E90E49" w:rsidRPr="00CE0424">
        <w:rPr>
          <w:sz w:val="22"/>
          <w:szCs w:val="22"/>
        </w:rPr>
        <w:tab/>
      </w:r>
      <w:r w:rsidR="004C55E9" w:rsidRPr="004C55E9">
        <w:rPr>
          <w:sz w:val="22"/>
          <w:szCs w:val="22"/>
        </w:rPr>
        <w:t>Rel-20 UAV</w:t>
      </w:r>
    </w:p>
    <w:p w14:paraId="76893D37" w14:textId="3424F947" w:rsidR="00E90E49" w:rsidRPr="00D9243B" w:rsidRDefault="00E90E49" w:rsidP="00D9243B">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4D00A0F9" w14:textId="77777777" w:rsidR="00713C6A" w:rsidRDefault="00BC169E" w:rsidP="0061452D">
      <w:pPr>
        <w:pStyle w:val="BodyText"/>
        <w:rPr>
          <w:rFonts w:cs="Arial"/>
        </w:rPr>
      </w:pPr>
      <w:r w:rsidRPr="00466DD4">
        <w:rPr>
          <w:rFonts w:cs="Arial"/>
        </w:rPr>
        <w:t xml:space="preserve">3GPP specified RAN features targeting UAVs in NR Rel-18. There was some interest in further enhancements for UAV and UAM in Rel-19, but no SI/WI was approved. </w:t>
      </w:r>
      <w:r w:rsidR="00107257" w:rsidRPr="00466DD4">
        <w:rPr>
          <w:rFonts w:cs="Arial"/>
        </w:rPr>
        <w:t>In the Rel-20 scoping discussions</w:t>
      </w:r>
      <w:r w:rsidRPr="00466DD4">
        <w:rPr>
          <w:rFonts w:cs="Arial"/>
        </w:rPr>
        <w:t xml:space="preserve">, there have been a few proposals to include UAV/UAM. </w:t>
      </w:r>
    </w:p>
    <w:p w14:paraId="18C1A9B6" w14:textId="02B0A041" w:rsidR="0061452D" w:rsidRPr="00466DD4" w:rsidRDefault="00BC169E" w:rsidP="0061452D">
      <w:pPr>
        <w:pStyle w:val="BodyText"/>
        <w:rPr>
          <w:rFonts w:cs="Arial"/>
        </w:rPr>
      </w:pPr>
      <w:r w:rsidRPr="00466DD4">
        <w:rPr>
          <w:rFonts w:cs="Arial"/>
        </w:rPr>
        <w:t>In this contribution we present Ericsson’s view on this topic.</w:t>
      </w:r>
    </w:p>
    <w:p w14:paraId="192CB251" w14:textId="329863B2" w:rsidR="00574B33" w:rsidRDefault="00574B33" w:rsidP="00574B33">
      <w:pPr>
        <w:pStyle w:val="Heading1"/>
      </w:pPr>
      <w:r>
        <w:t>2</w:t>
      </w:r>
      <w:r>
        <w:tab/>
      </w:r>
      <w:r w:rsidR="00200C08">
        <w:t>Discussion</w:t>
      </w:r>
    </w:p>
    <w:p w14:paraId="40651699" w14:textId="671049F5" w:rsidR="00466DD4" w:rsidRDefault="001C18FE" w:rsidP="00466DD4">
      <w:pPr>
        <w:pStyle w:val="BodyText"/>
        <w:rPr>
          <w:rFonts w:cs="Arial"/>
        </w:rPr>
      </w:pPr>
      <w:r w:rsidRPr="00466DD4">
        <w:rPr>
          <w:rFonts w:cs="Arial"/>
        </w:rPr>
        <w:t xml:space="preserve">Rel-18 introduced NR </w:t>
      </w:r>
      <w:r w:rsidR="00466DD4">
        <w:rPr>
          <w:rFonts w:cs="Arial"/>
        </w:rPr>
        <w:t xml:space="preserve">RAN features to </w:t>
      </w:r>
      <w:r w:rsidRPr="00466DD4">
        <w:rPr>
          <w:rFonts w:cs="Arial"/>
        </w:rPr>
        <w:t>support UAV</w:t>
      </w:r>
      <w:r w:rsidR="00466DD4">
        <w:rPr>
          <w:rFonts w:cs="Arial"/>
        </w:rPr>
        <w:t xml:space="preserve"> operations</w:t>
      </w:r>
      <w:r w:rsidRPr="00466DD4">
        <w:rPr>
          <w:rFonts w:cs="Arial"/>
        </w:rPr>
        <w:t xml:space="preserve">. </w:t>
      </w:r>
      <w:r w:rsidR="00466DD4">
        <w:rPr>
          <w:rFonts w:cs="Arial"/>
        </w:rPr>
        <w:t>This was done by</w:t>
      </w:r>
      <w:r w:rsidRPr="00466DD4">
        <w:rPr>
          <w:rFonts w:cs="Arial"/>
        </w:rPr>
        <w:t xml:space="preserve"> porting Rel-15 </w:t>
      </w:r>
      <w:r w:rsidR="00466DD4" w:rsidRPr="00466DD4">
        <w:rPr>
          <w:rFonts w:cs="Arial"/>
        </w:rPr>
        <w:t xml:space="preserve">LTE </w:t>
      </w:r>
      <w:r w:rsidRPr="00466DD4">
        <w:rPr>
          <w:rFonts w:cs="Arial"/>
        </w:rPr>
        <w:t xml:space="preserve">features to NR and </w:t>
      </w:r>
      <w:r w:rsidR="00466DD4">
        <w:rPr>
          <w:rFonts w:cs="Arial"/>
        </w:rPr>
        <w:t xml:space="preserve">adding </w:t>
      </w:r>
      <w:r w:rsidRPr="00466DD4">
        <w:rPr>
          <w:rFonts w:cs="Arial"/>
        </w:rPr>
        <w:t xml:space="preserve">some new features targeting spectrum regulation </w:t>
      </w:r>
      <w:r w:rsidR="00466DD4">
        <w:rPr>
          <w:rFonts w:cs="Arial"/>
        </w:rPr>
        <w:t>(</w:t>
      </w:r>
      <w:r w:rsidR="00FD5492">
        <w:rPr>
          <w:rFonts w:cs="Arial"/>
        </w:rPr>
        <w:t xml:space="preserve">i.e., </w:t>
      </w:r>
      <w:r w:rsidR="00466DD4">
        <w:rPr>
          <w:rFonts w:cs="Arial"/>
        </w:rPr>
        <w:t>new NS values</w:t>
      </w:r>
      <w:r w:rsidR="00FD5492">
        <w:rPr>
          <w:rFonts w:cs="Arial"/>
        </w:rPr>
        <w:t xml:space="preserve"> to limit out-of-band emissions</w:t>
      </w:r>
      <w:r w:rsidR="00713C6A">
        <w:rPr>
          <w:rFonts w:cs="Arial"/>
        </w:rPr>
        <w:t xml:space="preserve"> by the aerial UEs</w:t>
      </w:r>
      <w:r w:rsidR="00466DD4">
        <w:rPr>
          <w:rFonts w:cs="Arial"/>
        </w:rPr>
        <w:t xml:space="preserve">) </w:t>
      </w:r>
      <w:r w:rsidRPr="00466DD4">
        <w:rPr>
          <w:rFonts w:cs="Arial"/>
        </w:rPr>
        <w:t>and aviation regulation</w:t>
      </w:r>
      <w:r w:rsidR="00466DD4">
        <w:rPr>
          <w:rFonts w:cs="Arial"/>
        </w:rPr>
        <w:t xml:space="preserve"> (</w:t>
      </w:r>
      <w:r w:rsidR="00FD5492">
        <w:rPr>
          <w:rFonts w:cs="Arial"/>
        </w:rPr>
        <w:t xml:space="preserve">i.e., </w:t>
      </w:r>
      <w:r w:rsidR="00466DD4">
        <w:rPr>
          <w:rFonts w:cs="Arial"/>
        </w:rPr>
        <w:t xml:space="preserve">support for remote ID broadcasting over </w:t>
      </w:r>
      <w:r w:rsidR="00713C6A">
        <w:rPr>
          <w:rFonts w:cs="Arial"/>
        </w:rPr>
        <w:t xml:space="preserve">the </w:t>
      </w:r>
      <w:r w:rsidR="00466DD4">
        <w:rPr>
          <w:rFonts w:cs="Arial"/>
        </w:rPr>
        <w:t>PC5 interface</w:t>
      </w:r>
      <w:r w:rsidRPr="00466DD4">
        <w:rPr>
          <w:rFonts w:cs="Arial"/>
        </w:rPr>
        <w:t>.</w:t>
      </w:r>
      <w:r w:rsidR="00466DD4">
        <w:rPr>
          <w:rFonts w:cs="Arial"/>
        </w:rPr>
        <w:t>)</w:t>
      </w:r>
      <w:r w:rsidRPr="00466DD4">
        <w:rPr>
          <w:rFonts w:cs="Arial"/>
        </w:rPr>
        <w:t xml:space="preserve"> </w:t>
      </w:r>
    </w:p>
    <w:p w14:paraId="10BD6E87" w14:textId="1068EE08" w:rsidR="00466DD4" w:rsidRPr="00466DD4" w:rsidRDefault="001C18FE" w:rsidP="00466DD4">
      <w:pPr>
        <w:pStyle w:val="BodyText"/>
        <w:rPr>
          <w:rFonts w:cs="Arial"/>
        </w:rPr>
      </w:pPr>
      <w:r w:rsidRPr="00466DD4">
        <w:rPr>
          <w:rFonts w:cs="Arial"/>
        </w:rPr>
        <w:t xml:space="preserve">In Rel-19 scoping discussions, </w:t>
      </w:r>
      <w:r w:rsidR="00466DD4" w:rsidRPr="00466DD4">
        <w:rPr>
          <w:rFonts w:cs="Arial"/>
        </w:rPr>
        <w:t>the following</w:t>
      </w:r>
      <w:r w:rsidRPr="00466DD4">
        <w:rPr>
          <w:rFonts w:cs="Arial"/>
        </w:rPr>
        <w:t xml:space="preserve"> topics were identified as potential enhancements</w:t>
      </w:r>
      <w:r w:rsidR="00BD0062">
        <w:rPr>
          <w:rFonts w:cs="Arial"/>
        </w:rPr>
        <w:t xml:space="preserve"> </w:t>
      </w:r>
      <w:r w:rsidR="00BD0062">
        <w:rPr>
          <w:rFonts w:cs="Arial"/>
        </w:rPr>
        <w:fldChar w:fldCharType="begin"/>
      </w:r>
      <w:r w:rsidR="00BD0062">
        <w:rPr>
          <w:rFonts w:cs="Arial"/>
        </w:rPr>
        <w:instrText xml:space="preserve"> REF _Ref174151459 \r \h </w:instrText>
      </w:r>
      <w:r w:rsidR="00BD0062">
        <w:rPr>
          <w:rFonts w:cs="Arial"/>
        </w:rPr>
      </w:r>
      <w:r w:rsidR="00BD0062">
        <w:rPr>
          <w:rFonts w:cs="Arial"/>
        </w:rPr>
        <w:fldChar w:fldCharType="separate"/>
      </w:r>
      <w:r w:rsidR="00BD0062">
        <w:rPr>
          <w:rFonts w:cs="Arial"/>
        </w:rPr>
        <w:t>[1]</w:t>
      </w:r>
      <w:r w:rsidR="00BD0062">
        <w:rPr>
          <w:rFonts w:cs="Arial"/>
        </w:rPr>
        <w:fldChar w:fldCharType="end"/>
      </w:r>
      <w:r w:rsidR="00466DD4" w:rsidRPr="00466DD4">
        <w:rPr>
          <w:rFonts w:cs="Arial"/>
        </w:rPr>
        <w:t>:</w:t>
      </w:r>
      <w:r w:rsidRPr="00466DD4">
        <w:rPr>
          <w:rFonts w:cs="Arial"/>
        </w:rPr>
        <w:t xml:space="preserve"> </w:t>
      </w:r>
    </w:p>
    <w:p w14:paraId="6AE132BF" w14:textId="4E45F9B9" w:rsidR="00466DD4" w:rsidRPr="00FD5492" w:rsidRDefault="00466DD4" w:rsidP="00466DD4">
      <w:pPr>
        <w:pStyle w:val="ListParagraph"/>
        <w:numPr>
          <w:ilvl w:val="0"/>
          <w:numId w:val="47"/>
        </w:numPr>
        <w:rPr>
          <w:rFonts w:ascii="Arial" w:hAnsi="Arial" w:cs="Arial"/>
          <w:color w:val="000000" w:themeColor="text1"/>
          <w:sz w:val="20"/>
          <w:szCs w:val="20"/>
          <w:lang w:eastAsia="x-none"/>
        </w:rPr>
      </w:pPr>
      <w:r w:rsidRPr="00FD5492">
        <w:rPr>
          <w:rFonts w:ascii="Arial" w:hAnsi="Arial" w:cs="Arial"/>
          <w:color w:val="000000" w:themeColor="text1"/>
          <w:sz w:val="20"/>
          <w:szCs w:val="20"/>
          <w:lang w:eastAsia="x-none"/>
        </w:rPr>
        <w:t>Mobility enhancements</w:t>
      </w:r>
    </w:p>
    <w:p w14:paraId="5C64B402" w14:textId="77777777" w:rsidR="00466DD4" w:rsidRPr="00FD5492" w:rsidRDefault="00466DD4" w:rsidP="00466DD4">
      <w:pPr>
        <w:pStyle w:val="ListParagraph"/>
        <w:numPr>
          <w:ilvl w:val="1"/>
          <w:numId w:val="47"/>
        </w:numPr>
        <w:overflowPunct/>
        <w:autoSpaceDE/>
        <w:autoSpaceDN/>
        <w:adjustRightInd/>
        <w:spacing w:before="60" w:after="60"/>
        <w:contextualSpacing/>
        <w:textAlignment w:val="auto"/>
        <w:rPr>
          <w:rFonts w:ascii="Arial" w:hAnsi="Arial" w:cs="Arial"/>
          <w:color w:val="000000" w:themeColor="text1"/>
          <w:sz w:val="20"/>
          <w:szCs w:val="20"/>
          <w:lang w:eastAsia="x-none"/>
        </w:rPr>
      </w:pPr>
      <w:r w:rsidRPr="00FD5492">
        <w:rPr>
          <w:rFonts w:ascii="Arial" w:hAnsi="Arial" w:cs="Arial"/>
          <w:color w:val="000000" w:themeColor="text1"/>
          <w:sz w:val="20"/>
          <w:szCs w:val="20"/>
          <w:lang w:eastAsia="x-none"/>
        </w:rPr>
        <w:t xml:space="preserve">Specifying new CHO triggering events </w:t>
      </w:r>
    </w:p>
    <w:p w14:paraId="1E5A9CDA" w14:textId="77777777" w:rsidR="00466DD4" w:rsidRPr="00FD5492" w:rsidRDefault="00466DD4" w:rsidP="00466DD4">
      <w:pPr>
        <w:pStyle w:val="ListParagraph"/>
        <w:numPr>
          <w:ilvl w:val="1"/>
          <w:numId w:val="47"/>
        </w:numPr>
        <w:overflowPunct/>
        <w:autoSpaceDE/>
        <w:autoSpaceDN/>
        <w:adjustRightInd/>
        <w:spacing w:before="60" w:after="60"/>
        <w:contextualSpacing/>
        <w:textAlignment w:val="auto"/>
        <w:rPr>
          <w:rFonts w:ascii="Arial" w:hAnsi="Arial" w:cs="Arial"/>
          <w:color w:val="000000" w:themeColor="text1"/>
          <w:sz w:val="20"/>
          <w:szCs w:val="20"/>
          <w:lang w:eastAsia="x-none"/>
        </w:rPr>
      </w:pPr>
      <w:r w:rsidRPr="00FD5492">
        <w:rPr>
          <w:rFonts w:ascii="Arial" w:hAnsi="Arial" w:cs="Arial"/>
          <w:color w:val="000000" w:themeColor="text1"/>
          <w:sz w:val="20"/>
          <w:szCs w:val="20"/>
          <w:lang w:eastAsia="x-none"/>
        </w:rPr>
        <w:t>Studying/specifying LTM enhancements for UAV</w:t>
      </w:r>
    </w:p>
    <w:p w14:paraId="15400ECC" w14:textId="77777777" w:rsidR="00466DD4" w:rsidRPr="00FD5492" w:rsidRDefault="00466DD4" w:rsidP="00466DD4">
      <w:pPr>
        <w:pStyle w:val="ListParagraph"/>
        <w:numPr>
          <w:ilvl w:val="0"/>
          <w:numId w:val="47"/>
        </w:numPr>
        <w:overflowPunct/>
        <w:autoSpaceDE/>
        <w:autoSpaceDN/>
        <w:adjustRightInd/>
        <w:spacing w:before="60" w:after="60"/>
        <w:contextualSpacing/>
        <w:textAlignment w:val="auto"/>
        <w:rPr>
          <w:rFonts w:ascii="Arial" w:hAnsi="Arial" w:cs="Arial"/>
          <w:color w:val="000000" w:themeColor="text1"/>
          <w:sz w:val="20"/>
          <w:szCs w:val="20"/>
          <w:lang w:eastAsia="x-none"/>
        </w:rPr>
      </w:pPr>
      <w:r w:rsidRPr="00FD5492">
        <w:rPr>
          <w:rFonts w:ascii="Arial" w:hAnsi="Arial" w:cs="Arial"/>
          <w:color w:val="000000" w:themeColor="text1"/>
          <w:sz w:val="20"/>
          <w:szCs w:val="20"/>
          <w:lang w:eastAsia="x-none"/>
        </w:rPr>
        <w:t xml:space="preserve">No transmit zone (if SA2 will also do work on this) </w:t>
      </w:r>
    </w:p>
    <w:p w14:paraId="5584530B" w14:textId="77777777" w:rsidR="00466DD4" w:rsidRPr="00FD5492" w:rsidRDefault="00466DD4" w:rsidP="00466DD4">
      <w:pPr>
        <w:pStyle w:val="ListParagraph"/>
        <w:numPr>
          <w:ilvl w:val="0"/>
          <w:numId w:val="47"/>
        </w:numPr>
        <w:overflowPunct/>
        <w:autoSpaceDE/>
        <w:autoSpaceDN/>
        <w:adjustRightInd/>
        <w:spacing w:before="60" w:after="60"/>
        <w:contextualSpacing/>
        <w:textAlignment w:val="auto"/>
        <w:rPr>
          <w:rFonts w:ascii="Arial" w:hAnsi="Arial" w:cs="Arial"/>
          <w:color w:val="000000" w:themeColor="text1"/>
          <w:sz w:val="20"/>
          <w:szCs w:val="20"/>
          <w:lang w:eastAsia="x-none"/>
        </w:rPr>
      </w:pPr>
      <w:r w:rsidRPr="00FD5492">
        <w:rPr>
          <w:rFonts w:ascii="Arial" w:hAnsi="Arial" w:cs="Arial"/>
          <w:color w:val="000000" w:themeColor="text1"/>
          <w:sz w:val="20"/>
          <w:szCs w:val="20"/>
          <w:lang w:eastAsia="x-none"/>
        </w:rPr>
        <w:t>Enhancements for RRC_IDLE/RRC_INACTIVE</w:t>
      </w:r>
    </w:p>
    <w:p w14:paraId="0FE072B7" w14:textId="751C3B65" w:rsidR="00FD5492" w:rsidRDefault="00FD5492" w:rsidP="00FD5492">
      <w:pPr>
        <w:pStyle w:val="BodyText"/>
        <w:rPr>
          <w:rFonts w:cs="Arial"/>
        </w:rPr>
      </w:pPr>
      <w:r>
        <w:rPr>
          <w:rFonts w:cs="Arial"/>
        </w:rPr>
        <w:t>In our view, among these topics, the most meaningful enhancements would be those to comply with no-transmit zone (NTZ) regulations, if deemed necessary. Indeed, the NTZ topic was heavily discussed in SA2 and in RAN plenary. The conclusion that came out was that NTZ compliance shall have no RAN impacts.</w:t>
      </w:r>
    </w:p>
    <w:p w14:paraId="5131C4B9" w14:textId="097BE9B8" w:rsidR="00466DD4" w:rsidRDefault="00FD5492" w:rsidP="00FD5492">
      <w:pPr>
        <w:pStyle w:val="BodyText"/>
        <w:rPr>
          <w:rFonts w:cs="Arial"/>
        </w:rPr>
      </w:pPr>
      <w:r>
        <w:rPr>
          <w:rFonts w:cs="Arial"/>
        </w:rPr>
        <w:t xml:space="preserve">In the Rel-20 NR scoping discussion, particularly in RAN#106, there were a few proposals </w:t>
      </w:r>
      <w:r w:rsidR="00713C6A">
        <w:rPr>
          <w:rFonts w:cs="Arial"/>
        </w:rPr>
        <w:t xml:space="preserve">focusing on </w:t>
      </w:r>
      <w:r>
        <w:rPr>
          <w:rFonts w:cs="Arial"/>
        </w:rPr>
        <w:t xml:space="preserve">the remaining two topics, namely mobility enhancements (CHO/LTM) and enhancements for </w:t>
      </w:r>
      <w:r w:rsidRPr="00FD5492">
        <w:rPr>
          <w:rFonts w:cs="Arial"/>
          <w:color w:val="000000" w:themeColor="text1"/>
          <w:lang w:eastAsia="x-none"/>
        </w:rPr>
        <w:t>RRC_IDLE/RRC_INACTIVE</w:t>
      </w:r>
      <w:r w:rsidRPr="00FD5492">
        <w:rPr>
          <w:rFonts w:cs="Arial"/>
        </w:rPr>
        <w:t xml:space="preserve"> </w:t>
      </w:r>
      <w:r>
        <w:rPr>
          <w:rFonts w:cs="Arial"/>
        </w:rPr>
        <w:t xml:space="preserve">targeting UAV/UAM. </w:t>
      </w:r>
      <w:r w:rsidR="00713C6A">
        <w:rPr>
          <w:rFonts w:cs="Arial"/>
        </w:rPr>
        <w:t>Most of the proposals concern</w:t>
      </w:r>
      <w:r w:rsidR="006E7B4A">
        <w:rPr>
          <w:rFonts w:cs="Arial"/>
        </w:rPr>
        <w:t>ed</w:t>
      </w:r>
      <w:r w:rsidR="00713C6A">
        <w:rPr>
          <w:rFonts w:cs="Arial"/>
        </w:rPr>
        <w:t xml:space="preserve"> small enhancements such as adding height-based and flight-path-based conditions to the existing idle-mode or connected-mode mobility procedures. In our view, those enhancements are neither essential nor provably beneficial for UAV/UAM operations. We believe that the most beneficial enhancements </w:t>
      </w:r>
      <w:r w:rsidR="006E7B4A">
        <w:rPr>
          <w:rFonts w:cs="Arial"/>
        </w:rPr>
        <w:t xml:space="preserve">(which included several height-based enhancements) </w:t>
      </w:r>
      <w:r w:rsidR="00713C6A">
        <w:rPr>
          <w:rFonts w:cs="Arial"/>
        </w:rPr>
        <w:t xml:space="preserve">have already been done in Rel-18. Furthermore, given very tight TU budget in Rel-20, due to the parallel running of 6G SI and 5G-advance </w:t>
      </w:r>
      <w:r w:rsidR="006E7B4A">
        <w:rPr>
          <w:rFonts w:cs="Arial"/>
        </w:rPr>
        <w:t>SI/</w:t>
      </w:r>
      <w:r w:rsidR="00713C6A">
        <w:rPr>
          <w:rFonts w:cs="Arial"/>
        </w:rPr>
        <w:t>W</w:t>
      </w:r>
      <w:r w:rsidR="006E7B4A">
        <w:rPr>
          <w:rFonts w:cs="Arial"/>
        </w:rPr>
        <w:t>I'</w:t>
      </w:r>
      <w:r w:rsidR="00713C6A">
        <w:rPr>
          <w:rFonts w:cs="Arial"/>
        </w:rPr>
        <w:t xml:space="preserve">s, </w:t>
      </w:r>
      <w:r w:rsidR="006E7B4A">
        <w:rPr>
          <w:rFonts w:cs="Arial"/>
        </w:rPr>
        <w:t xml:space="preserve">there is no reason for </w:t>
      </w:r>
      <w:r w:rsidR="00713C6A">
        <w:rPr>
          <w:rFonts w:cs="Arial"/>
        </w:rPr>
        <w:t xml:space="preserve">RAN </w:t>
      </w:r>
      <w:r w:rsidR="006E7B4A">
        <w:rPr>
          <w:rFonts w:cs="Arial"/>
        </w:rPr>
        <w:t>to</w:t>
      </w:r>
      <w:r w:rsidR="00713C6A">
        <w:rPr>
          <w:rFonts w:cs="Arial"/>
        </w:rPr>
        <w:t xml:space="preserve"> prioritize optimization for UAV/UAM.</w:t>
      </w:r>
    </w:p>
    <w:p w14:paraId="6FE56153" w14:textId="77777777" w:rsidR="00713C6A" w:rsidRDefault="00713C6A" w:rsidP="00FD5492">
      <w:pPr>
        <w:pStyle w:val="BodyText"/>
        <w:rPr>
          <w:rFonts w:cs="Arial"/>
        </w:rPr>
      </w:pPr>
    </w:p>
    <w:p w14:paraId="58655427" w14:textId="23E459A4" w:rsidR="00312963" w:rsidRDefault="00713C6A" w:rsidP="000A2D50">
      <w:pPr>
        <w:pStyle w:val="Proposal"/>
      </w:pPr>
      <w:bookmarkStart w:id="0" w:name="_Toc191805604"/>
      <w:r>
        <w:t>No enhancements to NR for UAV/UAM in Rel-20</w:t>
      </w:r>
      <w:r w:rsidR="000A2D50">
        <w:t>.</w:t>
      </w:r>
      <w:bookmarkEnd w:id="0"/>
    </w:p>
    <w:p w14:paraId="5300F849" w14:textId="38874BDE" w:rsidR="00C01F33" w:rsidRPr="00CE0424" w:rsidRDefault="002A6690" w:rsidP="00DF5DE2">
      <w:pPr>
        <w:pStyle w:val="Heading1"/>
      </w:pPr>
      <w:r>
        <w:t>3</w:t>
      </w:r>
      <w:r w:rsidR="009D03C8">
        <w:tab/>
      </w:r>
      <w:r w:rsidR="00C01F33">
        <w:t>Conclusion</w:t>
      </w:r>
    </w:p>
    <w:p w14:paraId="2F6EA98F" w14:textId="698D3941" w:rsidR="000C11D5" w:rsidRPr="00D9243B" w:rsidRDefault="000C11D5" w:rsidP="000C11D5">
      <w:pPr>
        <w:pStyle w:val="BodyText"/>
        <w:rPr>
          <w:rFonts w:cs="Arial"/>
        </w:rPr>
      </w:pPr>
      <w:r w:rsidRPr="00D9243B">
        <w:rPr>
          <w:rFonts w:cs="Arial"/>
        </w:rPr>
        <w:t>Based on the discussion in the previous sections we propose the following:</w:t>
      </w:r>
    </w:p>
    <w:p w14:paraId="3A2E2099" w14:textId="7AEC4B9B" w:rsidR="00BD0062" w:rsidRDefault="000C11D5">
      <w:pPr>
        <w:pStyle w:val="TableofFigures"/>
        <w:tabs>
          <w:tab w:val="right" w:leader="dot" w:pos="9629"/>
        </w:tabs>
        <w:rPr>
          <w:rFonts w:asciiTheme="minorHAnsi" w:eastAsiaTheme="minorEastAsia" w:hAnsiTheme="minorHAnsi" w:cstheme="minorBidi"/>
          <w:b w:val="0"/>
          <w:noProof/>
          <w:kern w:val="2"/>
          <w:sz w:val="24"/>
          <w:szCs w:val="24"/>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1805604" w:history="1">
        <w:r w:rsidR="00BD0062" w:rsidRPr="00F11BA4">
          <w:rPr>
            <w:rStyle w:val="Hyperlink"/>
            <w:noProof/>
          </w:rPr>
          <w:t>Proposal 1</w:t>
        </w:r>
        <w:r w:rsidR="00BD0062">
          <w:rPr>
            <w:rFonts w:asciiTheme="minorHAnsi" w:eastAsiaTheme="minorEastAsia" w:hAnsiTheme="minorHAnsi" w:cstheme="minorBidi"/>
            <w:b w:val="0"/>
            <w:noProof/>
            <w:kern w:val="2"/>
            <w:sz w:val="24"/>
            <w:szCs w:val="24"/>
            <w:lang/>
            <w14:ligatures w14:val="standardContextual"/>
          </w:rPr>
          <w:tab/>
        </w:r>
        <w:r w:rsidR="00BD0062" w:rsidRPr="00F11BA4">
          <w:rPr>
            <w:rStyle w:val="Hyperlink"/>
            <w:noProof/>
          </w:rPr>
          <w:t>No enhancements to NR for UAV/UAM in Rel-20.</w:t>
        </w:r>
      </w:hyperlink>
    </w:p>
    <w:p w14:paraId="337FD414" w14:textId="16A54DE0" w:rsidR="0052469A" w:rsidRPr="00136A93" w:rsidRDefault="000C11D5" w:rsidP="00234178">
      <w:pPr>
        <w:pStyle w:val="BodyText"/>
      </w:pPr>
      <w:r>
        <w:rPr>
          <w:b/>
          <w:bCs/>
          <w:lang w:val="en-US"/>
        </w:rPr>
        <w:lastRenderedPageBreak/>
        <w:fldChar w:fldCharType="end"/>
      </w:r>
    </w:p>
    <w:p w14:paraId="7203AEF7" w14:textId="73945229" w:rsidR="00F507D1" w:rsidRPr="00CE0424" w:rsidRDefault="00F507D1" w:rsidP="00CE0424">
      <w:pPr>
        <w:pStyle w:val="Heading1"/>
      </w:pPr>
      <w:r w:rsidRPr="00CE0424">
        <w:t>References</w:t>
      </w:r>
    </w:p>
    <w:p w14:paraId="73F27556" w14:textId="7BD9B1F7" w:rsidR="00D65DA0" w:rsidRPr="006E7B4A" w:rsidRDefault="006E7B4A" w:rsidP="00A545DB">
      <w:pPr>
        <w:pStyle w:val="Reference"/>
        <w:rPr>
          <w:lang w:val="en-US"/>
        </w:rPr>
      </w:pPr>
      <w:bookmarkStart w:id="1" w:name="_Ref174151459"/>
      <w:bookmarkStart w:id="2" w:name="_Ref189809556"/>
      <w:bookmarkStart w:id="3" w:name="_Ref525824664"/>
      <w:bookmarkStart w:id="4" w:name="_Hlk4751152"/>
      <w:r>
        <w:t xml:space="preserve">RP-232627, </w:t>
      </w:r>
      <w:r w:rsidRPr="006E7B4A">
        <w:t>Moderator’s summary for REL-19 RAN2 additional topics</w:t>
      </w:r>
      <w:r w:rsidR="00C476E1">
        <w:t xml:space="preserve">, </w:t>
      </w:r>
      <w:r w:rsidR="001E1912" w:rsidRPr="00EB17AA">
        <w:t>3GPP TSG RAN Meeting #</w:t>
      </w:r>
      <w:r w:rsidR="001E1912" w:rsidRPr="00B52064">
        <w:t>10</w:t>
      </w:r>
      <w:r>
        <w:t>1</w:t>
      </w:r>
      <w:r w:rsidR="001E1912" w:rsidRPr="00B52064">
        <w:t xml:space="preserve">, </w:t>
      </w:r>
      <w:r>
        <w:t>Bangalore</w:t>
      </w:r>
      <w:r w:rsidR="002977AB" w:rsidRPr="002977AB">
        <w:t xml:space="preserve">, </w:t>
      </w:r>
      <w:r>
        <w:t>India, September</w:t>
      </w:r>
      <w:r w:rsidR="002977AB" w:rsidRPr="002977AB">
        <w:t xml:space="preserve"> </w:t>
      </w:r>
      <w:r>
        <w:t>11</w:t>
      </w:r>
      <w:r w:rsidR="002977AB" w:rsidRPr="002977AB">
        <w:t>-1</w:t>
      </w:r>
      <w:r>
        <w:t>5</w:t>
      </w:r>
      <w:r w:rsidR="002977AB" w:rsidRPr="002977AB">
        <w:t>, 202</w:t>
      </w:r>
      <w:r>
        <w:t>3</w:t>
      </w:r>
      <w:r w:rsidR="001E1912" w:rsidRPr="007679C6">
        <w:t>.</w:t>
      </w:r>
      <w:bookmarkEnd w:id="1"/>
      <w:bookmarkEnd w:id="2"/>
      <w:bookmarkEnd w:id="3"/>
      <w:bookmarkEnd w:id="4"/>
    </w:p>
    <w:sectPr w:rsidR="00D65DA0" w:rsidRPr="006E7B4A"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A9C3" w14:textId="77777777" w:rsidR="008019D2" w:rsidRDefault="008019D2">
      <w:r>
        <w:separator/>
      </w:r>
    </w:p>
  </w:endnote>
  <w:endnote w:type="continuationSeparator" w:id="0">
    <w:p w14:paraId="53B8C6AE" w14:textId="77777777" w:rsidR="008019D2" w:rsidRDefault="008019D2">
      <w:r>
        <w:continuationSeparator/>
      </w:r>
    </w:p>
  </w:endnote>
  <w:endnote w:type="continuationNotice" w:id="1">
    <w:p w14:paraId="20DE852C" w14:textId="77777777" w:rsidR="008019D2" w:rsidRDefault="00801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C98B" w14:textId="77777777" w:rsidR="008019D2" w:rsidRDefault="008019D2">
      <w:r>
        <w:separator/>
      </w:r>
    </w:p>
  </w:footnote>
  <w:footnote w:type="continuationSeparator" w:id="0">
    <w:p w14:paraId="001B26A7" w14:textId="77777777" w:rsidR="008019D2" w:rsidRDefault="008019D2">
      <w:r>
        <w:continuationSeparator/>
      </w:r>
    </w:p>
  </w:footnote>
  <w:footnote w:type="continuationNotice" w:id="1">
    <w:p w14:paraId="0B37CB53" w14:textId="77777777" w:rsidR="008019D2" w:rsidRDefault="00801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83B796D"/>
    <w:multiLevelType w:val="hybridMultilevel"/>
    <w:tmpl w:val="2EACD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99044B"/>
    <w:multiLevelType w:val="hybridMultilevel"/>
    <w:tmpl w:val="D87EF8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D2E13"/>
    <w:multiLevelType w:val="hybridMultilevel"/>
    <w:tmpl w:val="9ED0025C"/>
    <w:lvl w:ilvl="0" w:tplc="A1E8B33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7"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CA5279F"/>
    <w:multiLevelType w:val="hybridMultilevel"/>
    <w:tmpl w:val="81E0F99C"/>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9" w15:restartNumberingAfterBreak="0">
    <w:nsid w:val="1F506EF3"/>
    <w:multiLevelType w:val="hybridMultilevel"/>
    <w:tmpl w:val="3B0E0898"/>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4627E95"/>
    <w:multiLevelType w:val="hybridMultilevel"/>
    <w:tmpl w:val="F148E6C6"/>
    <w:lvl w:ilvl="0" w:tplc="20000005">
      <w:start w:val="1"/>
      <w:numFmt w:val="bullet"/>
      <w:lvlText w:val=""/>
      <w:lvlJc w:val="left"/>
      <w:pPr>
        <w:ind w:left="2421" w:hanging="360"/>
      </w:pPr>
      <w:rPr>
        <w:rFonts w:ascii="Wingdings" w:hAnsi="Wingdings"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7618F2"/>
    <w:multiLevelType w:val="hybridMultilevel"/>
    <w:tmpl w:val="42D09F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E028DE"/>
    <w:multiLevelType w:val="hybridMultilevel"/>
    <w:tmpl w:val="062AB338"/>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C62DD6"/>
    <w:multiLevelType w:val="hybridMultilevel"/>
    <w:tmpl w:val="B9D4934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5D7176"/>
    <w:multiLevelType w:val="hybridMultilevel"/>
    <w:tmpl w:val="3F922EFA"/>
    <w:lvl w:ilvl="0" w:tplc="1B643D20">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5"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30"/>
  </w:num>
  <w:num w:numId="2" w16cid:durableId="1118790765">
    <w:abstractNumId w:val="25"/>
  </w:num>
  <w:num w:numId="3" w16cid:durableId="1689137301">
    <w:abstractNumId w:val="0"/>
  </w:num>
  <w:num w:numId="4" w16cid:durableId="1071344800">
    <w:abstractNumId w:val="32"/>
  </w:num>
  <w:num w:numId="5" w16cid:durableId="1434671129">
    <w:abstractNumId w:val="33"/>
  </w:num>
  <w:num w:numId="6" w16cid:durableId="1884755429">
    <w:abstractNumId w:val="36"/>
  </w:num>
  <w:num w:numId="7" w16cid:durableId="1009648021">
    <w:abstractNumId w:val="10"/>
  </w:num>
  <w:num w:numId="8" w16cid:durableId="937637647">
    <w:abstractNumId w:val="16"/>
  </w:num>
  <w:num w:numId="9" w16cid:durableId="849417896">
    <w:abstractNumId w:val="4"/>
  </w:num>
  <w:num w:numId="10" w16cid:durableId="1199389102">
    <w:abstractNumId w:val="43"/>
  </w:num>
  <w:num w:numId="11" w16cid:durableId="1019048365">
    <w:abstractNumId w:val="23"/>
  </w:num>
  <w:num w:numId="12" w16cid:durableId="35859111">
    <w:abstractNumId w:val="40"/>
  </w:num>
  <w:num w:numId="13" w16cid:durableId="570047084">
    <w:abstractNumId w:val="21"/>
  </w:num>
  <w:num w:numId="14" w16cid:durableId="513611605">
    <w:abstractNumId w:val="46"/>
  </w:num>
  <w:num w:numId="15" w16cid:durableId="642589295">
    <w:abstractNumId w:val="41"/>
  </w:num>
  <w:num w:numId="16" w16cid:durableId="1157650935">
    <w:abstractNumId w:val="29"/>
  </w:num>
  <w:num w:numId="17" w16cid:durableId="478500919">
    <w:abstractNumId w:val="27"/>
  </w:num>
  <w:num w:numId="18" w16cid:durableId="1921481351">
    <w:abstractNumId w:val="28"/>
  </w:num>
  <w:num w:numId="19" w16cid:durableId="1928734619">
    <w:abstractNumId w:val="38"/>
  </w:num>
  <w:num w:numId="20" w16cid:durableId="314645982">
    <w:abstractNumId w:val="1"/>
  </w:num>
  <w:num w:numId="21" w16cid:durableId="142815955">
    <w:abstractNumId w:val="31"/>
  </w:num>
  <w:num w:numId="22" w16cid:durableId="2135320553">
    <w:abstractNumId w:val="42"/>
  </w:num>
  <w:num w:numId="23" w16cid:durableId="1620146151">
    <w:abstractNumId w:val="6"/>
  </w:num>
  <w:num w:numId="24" w16cid:durableId="967397272">
    <w:abstractNumId w:val="12"/>
  </w:num>
  <w:num w:numId="25" w16cid:durableId="1251699876">
    <w:abstractNumId w:val="13"/>
  </w:num>
  <w:num w:numId="26" w16cid:durableId="598875592">
    <w:abstractNumId w:val="11"/>
  </w:num>
  <w:num w:numId="27" w16cid:durableId="543978813">
    <w:abstractNumId w:val="2"/>
  </w:num>
  <w:num w:numId="28" w16cid:durableId="784884169">
    <w:abstractNumId w:val="9"/>
  </w:num>
  <w:num w:numId="29" w16cid:durableId="1624381177">
    <w:abstractNumId w:val="17"/>
  </w:num>
  <w:num w:numId="30" w16cid:durableId="1239706513">
    <w:abstractNumId w:val="37"/>
  </w:num>
  <w:num w:numId="31" w16cid:durableId="1826580499">
    <w:abstractNumId w:val="19"/>
  </w:num>
  <w:num w:numId="32" w16cid:durableId="1479297644">
    <w:abstractNumId w:val="35"/>
  </w:num>
  <w:num w:numId="33" w16cid:durableId="1574849739">
    <w:abstractNumId w:val="7"/>
  </w:num>
  <w:num w:numId="34" w16cid:durableId="1837303657">
    <w:abstractNumId w:val="44"/>
  </w:num>
  <w:num w:numId="35" w16cid:durableId="2135636398">
    <w:abstractNumId w:val="26"/>
  </w:num>
  <w:num w:numId="36" w16cid:durableId="235284054">
    <w:abstractNumId w:val="39"/>
  </w:num>
  <w:num w:numId="37" w16cid:durableId="1202090876">
    <w:abstractNumId w:val="22"/>
  </w:num>
  <w:num w:numId="38" w16cid:durableId="1437600483">
    <w:abstractNumId w:val="45"/>
  </w:num>
  <w:num w:numId="39" w16cid:durableId="1513838118">
    <w:abstractNumId w:val="15"/>
  </w:num>
  <w:num w:numId="40" w16cid:durableId="692851152">
    <w:abstractNumId w:val="8"/>
  </w:num>
  <w:num w:numId="41" w16cid:durableId="1549534715">
    <w:abstractNumId w:val="14"/>
  </w:num>
  <w:num w:numId="42" w16cid:durableId="37317875">
    <w:abstractNumId w:val="34"/>
  </w:num>
  <w:num w:numId="43" w16cid:durableId="1735935037">
    <w:abstractNumId w:val="24"/>
  </w:num>
  <w:num w:numId="44" w16cid:durableId="1739210564">
    <w:abstractNumId w:val="5"/>
  </w:num>
  <w:num w:numId="45" w16cid:durableId="501513215">
    <w:abstractNumId w:val="18"/>
  </w:num>
  <w:num w:numId="46" w16cid:durableId="1215702194">
    <w:abstractNumId w:val="3"/>
  </w:num>
  <w:num w:numId="47" w16cid:durableId="1868635765">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563"/>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C0B"/>
    <w:rsid w:val="00006D6A"/>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2FD"/>
    <w:rsid w:val="000126BA"/>
    <w:rsid w:val="00012D00"/>
    <w:rsid w:val="00012F8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3B42"/>
    <w:rsid w:val="000244BA"/>
    <w:rsid w:val="00024674"/>
    <w:rsid w:val="000249EC"/>
    <w:rsid w:val="00024A63"/>
    <w:rsid w:val="00024BFD"/>
    <w:rsid w:val="0002564D"/>
    <w:rsid w:val="00025BAD"/>
    <w:rsid w:val="00025ECA"/>
    <w:rsid w:val="00025F8C"/>
    <w:rsid w:val="000261C9"/>
    <w:rsid w:val="000262AC"/>
    <w:rsid w:val="0002669C"/>
    <w:rsid w:val="000266EC"/>
    <w:rsid w:val="00026921"/>
    <w:rsid w:val="00026FBD"/>
    <w:rsid w:val="00027476"/>
    <w:rsid w:val="000276DE"/>
    <w:rsid w:val="00027EC5"/>
    <w:rsid w:val="00030044"/>
    <w:rsid w:val="000301EF"/>
    <w:rsid w:val="000303E9"/>
    <w:rsid w:val="000309C7"/>
    <w:rsid w:val="0003122B"/>
    <w:rsid w:val="00031381"/>
    <w:rsid w:val="0003196B"/>
    <w:rsid w:val="0003199C"/>
    <w:rsid w:val="00031A57"/>
    <w:rsid w:val="00031F37"/>
    <w:rsid w:val="00031FDA"/>
    <w:rsid w:val="000320CD"/>
    <w:rsid w:val="000325B8"/>
    <w:rsid w:val="00032BFE"/>
    <w:rsid w:val="00033494"/>
    <w:rsid w:val="0003396C"/>
    <w:rsid w:val="00033DDA"/>
    <w:rsid w:val="00034038"/>
    <w:rsid w:val="00034AFA"/>
    <w:rsid w:val="00034C15"/>
    <w:rsid w:val="00034F95"/>
    <w:rsid w:val="00035004"/>
    <w:rsid w:val="000357CF"/>
    <w:rsid w:val="0003596C"/>
    <w:rsid w:val="0003649D"/>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67E"/>
    <w:rsid w:val="000449B4"/>
    <w:rsid w:val="00044B91"/>
    <w:rsid w:val="00044EF0"/>
    <w:rsid w:val="0004513A"/>
    <w:rsid w:val="0004530D"/>
    <w:rsid w:val="00045501"/>
    <w:rsid w:val="000455A1"/>
    <w:rsid w:val="00045823"/>
    <w:rsid w:val="00045B86"/>
    <w:rsid w:val="0004679E"/>
    <w:rsid w:val="00046A21"/>
    <w:rsid w:val="00046BEE"/>
    <w:rsid w:val="0004744C"/>
    <w:rsid w:val="00047525"/>
    <w:rsid w:val="0004772A"/>
    <w:rsid w:val="000500CC"/>
    <w:rsid w:val="0005011B"/>
    <w:rsid w:val="000502F1"/>
    <w:rsid w:val="0005165A"/>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5BE"/>
    <w:rsid w:val="00057E78"/>
    <w:rsid w:val="00057FBE"/>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D"/>
    <w:rsid w:val="00070082"/>
    <w:rsid w:val="0007146A"/>
    <w:rsid w:val="000717FB"/>
    <w:rsid w:val="0007183A"/>
    <w:rsid w:val="00071A30"/>
    <w:rsid w:val="00071E0C"/>
    <w:rsid w:val="00072262"/>
    <w:rsid w:val="00072581"/>
    <w:rsid w:val="0007265F"/>
    <w:rsid w:val="00072950"/>
    <w:rsid w:val="00072E8C"/>
    <w:rsid w:val="0007335A"/>
    <w:rsid w:val="00073642"/>
    <w:rsid w:val="00073A49"/>
    <w:rsid w:val="00073AE0"/>
    <w:rsid w:val="00073AF0"/>
    <w:rsid w:val="00073B41"/>
    <w:rsid w:val="00074015"/>
    <w:rsid w:val="000740AC"/>
    <w:rsid w:val="00074D2A"/>
    <w:rsid w:val="000750AE"/>
    <w:rsid w:val="0007554E"/>
    <w:rsid w:val="000757A0"/>
    <w:rsid w:val="00075A1F"/>
    <w:rsid w:val="00075D1D"/>
    <w:rsid w:val="00076502"/>
    <w:rsid w:val="0007673F"/>
    <w:rsid w:val="00076887"/>
    <w:rsid w:val="00077122"/>
    <w:rsid w:val="00077165"/>
    <w:rsid w:val="0007789B"/>
    <w:rsid w:val="00077C49"/>
    <w:rsid w:val="00077D1D"/>
    <w:rsid w:val="00077D5A"/>
    <w:rsid w:val="00077E5F"/>
    <w:rsid w:val="00077F7E"/>
    <w:rsid w:val="0008036A"/>
    <w:rsid w:val="00080BB7"/>
    <w:rsid w:val="0008117F"/>
    <w:rsid w:val="00081293"/>
    <w:rsid w:val="000815DB"/>
    <w:rsid w:val="0008197D"/>
    <w:rsid w:val="00081AE6"/>
    <w:rsid w:val="00082434"/>
    <w:rsid w:val="0008294A"/>
    <w:rsid w:val="00082BF5"/>
    <w:rsid w:val="000830B9"/>
    <w:rsid w:val="00083425"/>
    <w:rsid w:val="0008359E"/>
    <w:rsid w:val="0008369A"/>
    <w:rsid w:val="00083DA4"/>
    <w:rsid w:val="00083F22"/>
    <w:rsid w:val="00084943"/>
    <w:rsid w:val="00084C73"/>
    <w:rsid w:val="000851A1"/>
    <w:rsid w:val="000855DE"/>
    <w:rsid w:val="000855EB"/>
    <w:rsid w:val="00085B52"/>
    <w:rsid w:val="00085E3C"/>
    <w:rsid w:val="00086603"/>
    <w:rsid w:val="000866F2"/>
    <w:rsid w:val="00086BFA"/>
    <w:rsid w:val="00087294"/>
    <w:rsid w:val="000875D4"/>
    <w:rsid w:val="0009009F"/>
    <w:rsid w:val="0009120D"/>
    <w:rsid w:val="00091362"/>
    <w:rsid w:val="00091557"/>
    <w:rsid w:val="000916AC"/>
    <w:rsid w:val="00091734"/>
    <w:rsid w:val="000918B5"/>
    <w:rsid w:val="00091922"/>
    <w:rsid w:val="00091D94"/>
    <w:rsid w:val="000923A6"/>
    <w:rsid w:val="000924C1"/>
    <w:rsid w:val="000924F0"/>
    <w:rsid w:val="00092914"/>
    <w:rsid w:val="00092A46"/>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5C1"/>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2D50"/>
    <w:rsid w:val="000A2FD4"/>
    <w:rsid w:val="000A34EB"/>
    <w:rsid w:val="000A37C1"/>
    <w:rsid w:val="000A386E"/>
    <w:rsid w:val="000A38B8"/>
    <w:rsid w:val="000A4286"/>
    <w:rsid w:val="000A43D1"/>
    <w:rsid w:val="000A491B"/>
    <w:rsid w:val="000A4A2B"/>
    <w:rsid w:val="000A4F09"/>
    <w:rsid w:val="000A5300"/>
    <w:rsid w:val="000A5647"/>
    <w:rsid w:val="000A56F2"/>
    <w:rsid w:val="000A5C3D"/>
    <w:rsid w:val="000A5C47"/>
    <w:rsid w:val="000A6554"/>
    <w:rsid w:val="000A6991"/>
    <w:rsid w:val="000A7325"/>
    <w:rsid w:val="000A7A0A"/>
    <w:rsid w:val="000B0385"/>
    <w:rsid w:val="000B03D2"/>
    <w:rsid w:val="000B06B4"/>
    <w:rsid w:val="000B0BA1"/>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2E8"/>
    <w:rsid w:val="000B4AB9"/>
    <w:rsid w:val="000B5062"/>
    <w:rsid w:val="000B5081"/>
    <w:rsid w:val="000B541D"/>
    <w:rsid w:val="000B5609"/>
    <w:rsid w:val="000B58C3"/>
    <w:rsid w:val="000B5A8C"/>
    <w:rsid w:val="000B5C85"/>
    <w:rsid w:val="000B5FE0"/>
    <w:rsid w:val="000B619F"/>
    <w:rsid w:val="000B61E9"/>
    <w:rsid w:val="000B6305"/>
    <w:rsid w:val="000B6308"/>
    <w:rsid w:val="000B63AE"/>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90"/>
    <w:rsid w:val="000C1CEB"/>
    <w:rsid w:val="000C231E"/>
    <w:rsid w:val="000C27DF"/>
    <w:rsid w:val="000C2A5C"/>
    <w:rsid w:val="000C2BC9"/>
    <w:rsid w:val="000C2D16"/>
    <w:rsid w:val="000C2E19"/>
    <w:rsid w:val="000C2F09"/>
    <w:rsid w:val="000C30A1"/>
    <w:rsid w:val="000C30D5"/>
    <w:rsid w:val="000C3B3D"/>
    <w:rsid w:val="000C3B5B"/>
    <w:rsid w:val="000C3DC0"/>
    <w:rsid w:val="000C47C7"/>
    <w:rsid w:val="000C48EB"/>
    <w:rsid w:val="000C49EB"/>
    <w:rsid w:val="000C4A7F"/>
    <w:rsid w:val="000C4BD6"/>
    <w:rsid w:val="000C524E"/>
    <w:rsid w:val="000C5261"/>
    <w:rsid w:val="000C55AB"/>
    <w:rsid w:val="000C5B63"/>
    <w:rsid w:val="000C6090"/>
    <w:rsid w:val="000C6122"/>
    <w:rsid w:val="000C62FC"/>
    <w:rsid w:val="000C654D"/>
    <w:rsid w:val="000C7C27"/>
    <w:rsid w:val="000D003E"/>
    <w:rsid w:val="000D0B2B"/>
    <w:rsid w:val="000D0C03"/>
    <w:rsid w:val="000D0D07"/>
    <w:rsid w:val="000D0ED1"/>
    <w:rsid w:val="000D1B93"/>
    <w:rsid w:val="000D20FD"/>
    <w:rsid w:val="000D2291"/>
    <w:rsid w:val="000D2E4A"/>
    <w:rsid w:val="000D3093"/>
    <w:rsid w:val="000D33D8"/>
    <w:rsid w:val="000D3743"/>
    <w:rsid w:val="000D3941"/>
    <w:rsid w:val="000D399C"/>
    <w:rsid w:val="000D3FB7"/>
    <w:rsid w:val="000D4797"/>
    <w:rsid w:val="000D4D41"/>
    <w:rsid w:val="000D57D8"/>
    <w:rsid w:val="000D6056"/>
    <w:rsid w:val="000D6E86"/>
    <w:rsid w:val="000D6FE6"/>
    <w:rsid w:val="000D722B"/>
    <w:rsid w:val="000D732B"/>
    <w:rsid w:val="000D784F"/>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25B"/>
    <w:rsid w:val="000E37AA"/>
    <w:rsid w:val="000E3CB3"/>
    <w:rsid w:val="000E56CD"/>
    <w:rsid w:val="000E5FE1"/>
    <w:rsid w:val="000E66DE"/>
    <w:rsid w:val="000E69D4"/>
    <w:rsid w:val="000E7012"/>
    <w:rsid w:val="000E719E"/>
    <w:rsid w:val="000E7456"/>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6A"/>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E8B"/>
    <w:rsid w:val="00102FDD"/>
    <w:rsid w:val="0010304C"/>
    <w:rsid w:val="001035F6"/>
    <w:rsid w:val="0010374B"/>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07257"/>
    <w:rsid w:val="00110887"/>
    <w:rsid w:val="00110E2B"/>
    <w:rsid w:val="0011118D"/>
    <w:rsid w:val="001121A3"/>
    <w:rsid w:val="001122D7"/>
    <w:rsid w:val="00113B38"/>
    <w:rsid w:val="00113B78"/>
    <w:rsid w:val="00113B8F"/>
    <w:rsid w:val="00113CC4"/>
    <w:rsid w:val="00113CF4"/>
    <w:rsid w:val="00113FA3"/>
    <w:rsid w:val="00114105"/>
    <w:rsid w:val="0011414E"/>
    <w:rsid w:val="00114152"/>
    <w:rsid w:val="0011449A"/>
    <w:rsid w:val="00114552"/>
    <w:rsid w:val="001145C3"/>
    <w:rsid w:val="001146C0"/>
    <w:rsid w:val="00115075"/>
    <w:rsid w:val="0011514E"/>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637"/>
    <w:rsid w:val="00125735"/>
    <w:rsid w:val="00125AE3"/>
    <w:rsid w:val="00125D7F"/>
    <w:rsid w:val="00125F31"/>
    <w:rsid w:val="00126950"/>
    <w:rsid w:val="00126B20"/>
    <w:rsid w:val="00126B4A"/>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AC2"/>
    <w:rsid w:val="00137BCA"/>
    <w:rsid w:val="00137CC1"/>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4052"/>
    <w:rsid w:val="00144645"/>
    <w:rsid w:val="001448A8"/>
    <w:rsid w:val="001448CE"/>
    <w:rsid w:val="00144A48"/>
    <w:rsid w:val="00145507"/>
    <w:rsid w:val="001457AF"/>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126"/>
    <w:rsid w:val="00151257"/>
    <w:rsid w:val="001512E6"/>
    <w:rsid w:val="0015183F"/>
    <w:rsid w:val="001518F4"/>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6061"/>
    <w:rsid w:val="0015616C"/>
    <w:rsid w:val="00156ED9"/>
    <w:rsid w:val="00157123"/>
    <w:rsid w:val="0015722B"/>
    <w:rsid w:val="00157513"/>
    <w:rsid w:val="00157792"/>
    <w:rsid w:val="00157908"/>
    <w:rsid w:val="0015796F"/>
    <w:rsid w:val="00157D88"/>
    <w:rsid w:val="00157DBE"/>
    <w:rsid w:val="0016060D"/>
    <w:rsid w:val="00160AEA"/>
    <w:rsid w:val="00161407"/>
    <w:rsid w:val="00161B73"/>
    <w:rsid w:val="00161ED8"/>
    <w:rsid w:val="0016211D"/>
    <w:rsid w:val="00162988"/>
    <w:rsid w:val="001630DC"/>
    <w:rsid w:val="001632C9"/>
    <w:rsid w:val="00163513"/>
    <w:rsid w:val="00164039"/>
    <w:rsid w:val="001645D4"/>
    <w:rsid w:val="001649EF"/>
    <w:rsid w:val="00165032"/>
    <w:rsid w:val="001652C6"/>
    <w:rsid w:val="001652D7"/>
    <w:rsid w:val="00165889"/>
    <w:rsid w:val="001659C1"/>
    <w:rsid w:val="00165DE7"/>
    <w:rsid w:val="00166E55"/>
    <w:rsid w:val="00167323"/>
    <w:rsid w:val="00167710"/>
    <w:rsid w:val="001679AE"/>
    <w:rsid w:val="00167CFA"/>
    <w:rsid w:val="0017013E"/>
    <w:rsid w:val="00170393"/>
    <w:rsid w:val="001703A0"/>
    <w:rsid w:val="00170619"/>
    <w:rsid w:val="00170B46"/>
    <w:rsid w:val="00170D35"/>
    <w:rsid w:val="00170EAC"/>
    <w:rsid w:val="0017102C"/>
    <w:rsid w:val="001711B8"/>
    <w:rsid w:val="001713DE"/>
    <w:rsid w:val="001718B9"/>
    <w:rsid w:val="00171A7E"/>
    <w:rsid w:val="0017236D"/>
    <w:rsid w:val="0017275C"/>
    <w:rsid w:val="0017297D"/>
    <w:rsid w:val="00172A32"/>
    <w:rsid w:val="00172D8E"/>
    <w:rsid w:val="00173228"/>
    <w:rsid w:val="0017369F"/>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6E4"/>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44A"/>
    <w:rsid w:val="00183AC6"/>
    <w:rsid w:val="00183C1C"/>
    <w:rsid w:val="00183E34"/>
    <w:rsid w:val="00183FB0"/>
    <w:rsid w:val="00184B55"/>
    <w:rsid w:val="00184E20"/>
    <w:rsid w:val="00185424"/>
    <w:rsid w:val="001857B4"/>
    <w:rsid w:val="00185ADD"/>
    <w:rsid w:val="00185D55"/>
    <w:rsid w:val="00186831"/>
    <w:rsid w:val="00186BE6"/>
    <w:rsid w:val="00186EDA"/>
    <w:rsid w:val="00187100"/>
    <w:rsid w:val="0018724E"/>
    <w:rsid w:val="00187785"/>
    <w:rsid w:val="00187E6F"/>
    <w:rsid w:val="0019070C"/>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E2A"/>
    <w:rsid w:val="00196705"/>
    <w:rsid w:val="00197424"/>
    <w:rsid w:val="00197DA6"/>
    <w:rsid w:val="00197DF9"/>
    <w:rsid w:val="00197E2F"/>
    <w:rsid w:val="00197EB8"/>
    <w:rsid w:val="001A0578"/>
    <w:rsid w:val="001A0F8C"/>
    <w:rsid w:val="001A105F"/>
    <w:rsid w:val="001A1987"/>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1D1"/>
    <w:rsid w:val="001B0217"/>
    <w:rsid w:val="001B0C0C"/>
    <w:rsid w:val="001B0D97"/>
    <w:rsid w:val="001B1CB1"/>
    <w:rsid w:val="001B2198"/>
    <w:rsid w:val="001B2506"/>
    <w:rsid w:val="001B2608"/>
    <w:rsid w:val="001B2831"/>
    <w:rsid w:val="001B2B39"/>
    <w:rsid w:val="001B3D39"/>
    <w:rsid w:val="001B41C6"/>
    <w:rsid w:val="001B41F5"/>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8FE"/>
    <w:rsid w:val="001C19B7"/>
    <w:rsid w:val="001C1A17"/>
    <w:rsid w:val="001C1C52"/>
    <w:rsid w:val="001C1CE5"/>
    <w:rsid w:val="001C1EFE"/>
    <w:rsid w:val="001C20D9"/>
    <w:rsid w:val="001C222B"/>
    <w:rsid w:val="001C2619"/>
    <w:rsid w:val="001C284E"/>
    <w:rsid w:val="001C3079"/>
    <w:rsid w:val="001C3090"/>
    <w:rsid w:val="001C3256"/>
    <w:rsid w:val="001C3D2A"/>
    <w:rsid w:val="001C44EC"/>
    <w:rsid w:val="001C45C4"/>
    <w:rsid w:val="001C4B49"/>
    <w:rsid w:val="001C55F1"/>
    <w:rsid w:val="001C5B2D"/>
    <w:rsid w:val="001C5BCB"/>
    <w:rsid w:val="001C609A"/>
    <w:rsid w:val="001C61B9"/>
    <w:rsid w:val="001C6250"/>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38C"/>
    <w:rsid w:val="001E15AF"/>
    <w:rsid w:val="001E1909"/>
    <w:rsid w:val="001E1912"/>
    <w:rsid w:val="001E1B5E"/>
    <w:rsid w:val="001E1CBA"/>
    <w:rsid w:val="001E2BE2"/>
    <w:rsid w:val="001E2BFA"/>
    <w:rsid w:val="001E2C01"/>
    <w:rsid w:val="001E2FDD"/>
    <w:rsid w:val="001E30FD"/>
    <w:rsid w:val="001E3242"/>
    <w:rsid w:val="001E39A8"/>
    <w:rsid w:val="001E3C6B"/>
    <w:rsid w:val="001E3D49"/>
    <w:rsid w:val="001E3DE1"/>
    <w:rsid w:val="001E3F06"/>
    <w:rsid w:val="001E425F"/>
    <w:rsid w:val="001E436E"/>
    <w:rsid w:val="001E4F9C"/>
    <w:rsid w:val="001E5068"/>
    <w:rsid w:val="001E58E2"/>
    <w:rsid w:val="001E5F9A"/>
    <w:rsid w:val="001E6BBE"/>
    <w:rsid w:val="001E6EEF"/>
    <w:rsid w:val="001E727B"/>
    <w:rsid w:val="001E76C4"/>
    <w:rsid w:val="001E7703"/>
    <w:rsid w:val="001E7AED"/>
    <w:rsid w:val="001F00D2"/>
    <w:rsid w:val="001F036F"/>
    <w:rsid w:val="001F04E9"/>
    <w:rsid w:val="001F0AD8"/>
    <w:rsid w:val="001F13D8"/>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856"/>
    <w:rsid w:val="001F6108"/>
    <w:rsid w:val="001F62C8"/>
    <w:rsid w:val="001F662C"/>
    <w:rsid w:val="001F675D"/>
    <w:rsid w:val="001F6B9A"/>
    <w:rsid w:val="001F6FF9"/>
    <w:rsid w:val="001F7074"/>
    <w:rsid w:val="001F7903"/>
    <w:rsid w:val="001F7D71"/>
    <w:rsid w:val="00200490"/>
    <w:rsid w:val="0020052F"/>
    <w:rsid w:val="0020068D"/>
    <w:rsid w:val="00200B33"/>
    <w:rsid w:val="00200C08"/>
    <w:rsid w:val="00200D70"/>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28A"/>
    <w:rsid w:val="002148E8"/>
    <w:rsid w:val="00214DA8"/>
    <w:rsid w:val="00215120"/>
    <w:rsid w:val="00215423"/>
    <w:rsid w:val="002158FA"/>
    <w:rsid w:val="00215E4C"/>
    <w:rsid w:val="002168F6"/>
    <w:rsid w:val="00216C2E"/>
    <w:rsid w:val="00216C91"/>
    <w:rsid w:val="002171DE"/>
    <w:rsid w:val="002175C8"/>
    <w:rsid w:val="00217E1B"/>
    <w:rsid w:val="002200E7"/>
    <w:rsid w:val="00220184"/>
    <w:rsid w:val="00220600"/>
    <w:rsid w:val="00220EBC"/>
    <w:rsid w:val="00220F10"/>
    <w:rsid w:val="00221678"/>
    <w:rsid w:val="00221BDD"/>
    <w:rsid w:val="00221D68"/>
    <w:rsid w:val="00222204"/>
    <w:rsid w:val="0022228F"/>
    <w:rsid w:val="002224DB"/>
    <w:rsid w:val="00222828"/>
    <w:rsid w:val="00222873"/>
    <w:rsid w:val="002228E4"/>
    <w:rsid w:val="00222A0A"/>
    <w:rsid w:val="00222CC4"/>
    <w:rsid w:val="00223BEF"/>
    <w:rsid w:val="00223CD0"/>
    <w:rsid w:val="00223DAA"/>
    <w:rsid w:val="00223FAE"/>
    <w:rsid w:val="00223FCB"/>
    <w:rsid w:val="00224450"/>
    <w:rsid w:val="002249CE"/>
    <w:rsid w:val="00224C8A"/>
    <w:rsid w:val="00224D07"/>
    <w:rsid w:val="002252C3"/>
    <w:rsid w:val="0022543F"/>
    <w:rsid w:val="0022548F"/>
    <w:rsid w:val="00225641"/>
    <w:rsid w:val="002256FE"/>
    <w:rsid w:val="00225C54"/>
    <w:rsid w:val="00225DBA"/>
    <w:rsid w:val="0022613A"/>
    <w:rsid w:val="002269F8"/>
    <w:rsid w:val="00227329"/>
    <w:rsid w:val="00227623"/>
    <w:rsid w:val="00227EE5"/>
    <w:rsid w:val="00230765"/>
    <w:rsid w:val="0023085A"/>
    <w:rsid w:val="00230986"/>
    <w:rsid w:val="00230D18"/>
    <w:rsid w:val="002319E4"/>
    <w:rsid w:val="00231C8F"/>
    <w:rsid w:val="00231EE8"/>
    <w:rsid w:val="002324F6"/>
    <w:rsid w:val="00232911"/>
    <w:rsid w:val="0023294C"/>
    <w:rsid w:val="00232A55"/>
    <w:rsid w:val="00232D5B"/>
    <w:rsid w:val="00232ECF"/>
    <w:rsid w:val="00233530"/>
    <w:rsid w:val="00233A0B"/>
    <w:rsid w:val="00234178"/>
    <w:rsid w:val="002347AA"/>
    <w:rsid w:val="002350F5"/>
    <w:rsid w:val="002354FA"/>
    <w:rsid w:val="002355FE"/>
    <w:rsid w:val="00235632"/>
    <w:rsid w:val="00235872"/>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3F21"/>
    <w:rsid w:val="00243FFF"/>
    <w:rsid w:val="00244477"/>
    <w:rsid w:val="002444AD"/>
    <w:rsid w:val="002448AF"/>
    <w:rsid w:val="00244A0C"/>
    <w:rsid w:val="00244AD4"/>
    <w:rsid w:val="002458EB"/>
    <w:rsid w:val="00245946"/>
    <w:rsid w:val="00245A3C"/>
    <w:rsid w:val="002460F1"/>
    <w:rsid w:val="00246786"/>
    <w:rsid w:val="00246E08"/>
    <w:rsid w:val="002471A6"/>
    <w:rsid w:val="00247479"/>
    <w:rsid w:val="0024754B"/>
    <w:rsid w:val="00247563"/>
    <w:rsid w:val="00247736"/>
    <w:rsid w:val="00247EF8"/>
    <w:rsid w:val="00247FA9"/>
    <w:rsid w:val="002500C8"/>
    <w:rsid w:val="002503DB"/>
    <w:rsid w:val="002503FF"/>
    <w:rsid w:val="00250683"/>
    <w:rsid w:val="0025078E"/>
    <w:rsid w:val="00250986"/>
    <w:rsid w:val="002509F8"/>
    <w:rsid w:val="00250BE3"/>
    <w:rsid w:val="0025102A"/>
    <w:rsid w:val="002518B2"/>
    <w:rsid w:val="00251A92"/>
    <w:rsid w:val="00252DBC"/>
    <w:rsid w:val="00253053"/>
    <w:rsid w:val="00253241"/>
    <w:rsid w:val="00253322"/>
    <w:rsid w:val="002534E0"/>
    <w:rsid w:val="00253D01"/>
    <w:rsid w:val="00253D56"/>
    <w:rsid w:val="00253EB4"/>
    <w:rsid w:val="00254998"/>
    <w:rsid w:val="00254C1A"/>
    <w:rsid w:val="00254C93"/>
    <w:rsid w:val="002550B9"/>
    <w:rsid w:val="0025529D"/>
    <w:rsid w:val="00255738"/>
    <w:rsid w:val="0025603F"/>
    <w:rsid w:val="0025608F"/>
    <w:rsid w:val="00256245"/>
    <w:rsid w:val="00256537"/>
    <w:rsid w:val="002569A7"/>
    <w:rsid w:val="00256BF7"/>
    <w:rsid w:val="0025705C"/>
    <w:rsid w:val="0025735B"/>
    <w:rsid w:val="00257381"/>
    <w:rsid w:val="00257543"/>
    <w:rsid w:val="002577FB"/>
    <w:rsid w:val="002609BB"/>
    <w:rsid w:val="00260BF6"/>
    <w:rsid w:val="00260E52"/>
    <w:rsid w:val="002613C1"/>
    <w:rsid w:val="002617E7"/>
    <w:rsid w:val="002618B1"/>
    <w:rsid w:val="00261AE9"/>
    <w:rsid w:val="00261F84"/>
    <w:rsid w:val="00262865"/>
    <w:rsid w:val="00262B33"/>
    <w:rsid w:val="0026307D"/>
    <w:rsid w:val="00263286"/>
    <w:rsid w:val="00263525"/>
    <w:rsid w:val="00263997"/>
    <w:rsid w:val="00263BFC"/>
    <w:rsid w:val="00263FEE"/>
    <w:rsid w:val="00264002"/>
    <w:rsid w:val="00264228"/>
    <w:rsid w:val="0026425E"/>
    <w:rsid w:val="00264334"/>
    <w:rsid w:val="00264515"/>
    <w:rsid w:val="002645ED"/>
    <w:rsid w:val="00264631"/>
    <w:rsid w:val="00264672"/>
    <w:rsid w:val="0026473E"/>
    <w:rsid w:val="00264BE3"/>
    <w:rsid w:val="00264DA1"/>
    <w:rsid w:val="00264DE4"/>
    <w:rsid w:val="00264E80"/>
    <w:rsid w:val="00264EEB"/>
    <w:rsid w:val="00265260"/>
    <w:rsid w:val="0026528B"/>
    <w:rsid w:val="00265359"/>
    <w:rsid w:val="002653EE"/>
    <w:rsid w:val="00265FC0"/>
    <w:rsid w:val="00266214"/>
    <w:rsid w:val="0026674B"/>
    <w:rsid w:val="002669AE"/>
    <w:rsid w:val="002669C0"/>
    <w:rsid w:val="00266B5D"/>
    <w:rsid w:val="00266DA1"/>
    <w:rsid w:val="00266F25"/>
    <w:rsid w:val="00267112"/>
    <w:rsid w:val="002673D6"/>
    <w:rsid w:val="00267C83"/>
    <w:rsid w:val="002700F9"/>
    <w:rsid w:val="00270A8D"/>
    <w:rsid w:val="00270DCA"/>
    <w:rsid w:val="0027144F"/>
    <w:rsid w:val="0027157A"/>
    <w:rsid w:val="00271798"/>
    <w:rsid w:val="00271813"/>
    <w:rsid w:val="0027186A"/>
    <w:rsid w:val="00271F3A"/>
    <w:rsid w:val="0027274D"/>
    <w:rsid w:val="00272C10"/>
    <w:rsid w:val="00272D6C"/>
    <w:rsid w:val="00272F66"/>
    <w:rsid w:val="002731D9"/>
    <w:rsid w:val="00273278"/>
    <w:rsid w:val="002737F4"/>
    <w:rsid w:val="002738F9"/>
    <w:rsid w:val="002739A0"/>
    <w:rsid w:val="00274601"/>
    <w:rsid w:val="002746B5"/>
    <w:rsid w:val="002746F7"/>
    <w:rsid w:val="00274BD4"/>
    <w:rsid w:val="002756F4"/>
    <w:rsid w:val="00275781"/>
    <w:rsid w:val="002759C6"/>
    <w:rsid w:val="002769D3"/>
    <w:rsid w:val="00276DB6"/>
    <w:rsid w:val="00276EA6"/>
    <w:rsid w:val="00276FBE"/>
    <w:rsid w:val="00277091"/>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046"/>
    <w:rsid w:val="002911B9"/>
    <w:rsid w:val="0029195D"/>
    <w:rsid w:val="0029229D"/>
    <w:rsid w:val="00292552"/>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595E"/>
    <w:rsid w:val="00296227"/>
    <w:rsid w:val="002962E5"/>
    <w:rsid w:val="00296F44"/>
    <w:rsid w:val="00296F81"/>
    <w:rsid w:val="00297207"/>
    <w:rsid w:val="0029777D"/>
    <w:rsid w:val="002977AB"/>
    <w:rsid w:val="00297C57"/>
    <w:rsid w:val="00297C97"/>
    <w:rsid w:val="002A019A"/>
    <w:rsid w:val="002A0210"/>
    <w:rsid w:val="002A02A5"/>
    <w:rsid w:val="002A055E"/>
    <w:rsid w:val="002A0AB9"/>
    <w:rsid w:val="002A0FD6"/>
    <w:rsid w:val="002A118A"/>
    <w:rsid w:val="002A12E5"/>
    <w:rsid w:val="002A1450"/>
    <w:rsid w:val="002A1452"/>
    <w:rsid w:val="002A19C6"/>
    <w:rsid w:val="002A1CB3"/>
    <w:rsid w:val="002A1D4E"/>
    <w:rsid w:val="002A207F"/>
    <w:rsid w:val="002A2869"/>
    <w:rsid w:val="002A2BA2"/>
    <w:rsid w:val="002A3182"/>
    <w:rsid w:val="002A332D"/>
    <w:rsid w:val="002A347F"/>
    <w:rsid w:val="002A370B"/>
    <w:rsid w:val="002A376D"/>
    <w:rsid w:val="002A3785"/>
    <w:rsid w:val="002A3BD3"/>
    <w:rsid w:val="002A3CAB"/>
    <w:rsid w:val="002A454A"/>
    <w:rsid w:val="002A489F"/>
    <w:rsid w:val="002A4A96"/>
    <w:rsid w:val="002A519C"/>
    <w:rsid w:val="002A567C"/>
    <w:rsid w:val="002A595F"/>
    <w:rsid w:val="002A5A74"/>
    <w:rsid w:val="002A5A8F"/>
    <w:rsid w:val="002A5ED2"/>
    <w:rsid w:val="002A617A"/>
    <w:rsid w:val="002A636C"/>
    <w:rsid w:val="002A644A"/>
    <w:rsid w:val="002A6690"/>
    <w:rsid w:val="002A68DA"/>
    <w:rsid w:val="002A6C3B"/>
    <w:rsid w:val="002A6D45"/>
    <w:rsid w:val="002A7069"/>
    <w:rsid w:val="002A76BC"/>
    <w:rsid w:val="002A782D"/>
    <w:rsid w:val="002A7A73"/>
    <w:rsid w:val="002A7CFF"/>
    <w:rsid w:val="002A7F3E"/>
    <w:rsid w:val="002B0094"/>
    <w:rsid w:val="002B01D9"/>
    <w:rsid w:val="002B03F5"/>
    <w:rsid w:val="002B0477"/>
    <w:rsid w:val="002B0DEE"/>
    <w:rsid w:val="002B0DFD"/>
    <w:rsid w:val="002B1001"/>
    <w:rsid w:val="002B103C"/>
    <w:rsid w:val="002B1150"/>
    <w:rsid w:val="002B129E"/>
    <w:rsid w:val="002B134E"/>
    <w:rsid w:val="002B151B"/>
    <w:rsid w:val="002B1592"/>
    <w:rsid w:val="002B17BC"/>
    <w:rsid w:val="002B17FF"/>
    <w:rsid w:val="002B1BF2"/>
    <w:rsid w:val="002B1F23"/>
    <w:rsid w:val="002B24D6"/>
    <w:rsid w:val="002B2AB7"/>
    <w:rsid w:val="002B3C3D"/>
    <w:rsid w:val="002B4523"/>
    <w:rsid w:val="002B4954"/>
    <w:rsid w:val="002B519B"/>
    <w:rsid w:val="002B58E6"/>
    <w:rsid w:val="002B5E2A"/>
    <w:rsid w:val="002B6144"/>
    <w:rsid w:val="002B64AA"/>
    <w:rsid w:val="002B6B86"/>
    <w:rsid w:val="002B707D"/>
    <w:rsid w:val="002B747E"/>
    <w:rsid w:val="002B76D6"/>
    <w:rsid w:val="002B7C0D"/>
    <w:rsid w:val="002B7C12"/>
    <w:rsid w:val="002C0346"/>
    <w:rsid w:val="002C0463"/>
    <w:rsid w:val="002C0AC8"/>
    <w:rsid w:val="002C0EA8"/>
    <w:rsid w:val="002C10DF"/>
    <w:rsid w:val="002C12C3"/>
    <w:rsid w:val="002C165B"/>
    <w:rsid w:val="002C17C9"/>
    <w:rsid w:val="002C1890"/>
    <w:rsid w:val="002C1A85"/>
    <w:rsid w:val="002C1B6D"/>
    <w:rsid w:val="002C1BE5"/>
    <w:rsid w:val="002C1FA9"/>
    <w:rsid w:val="002C26A8"/>
    <w:rsid w:val="002C2972"/>
    <w:rsid w:val="002C29B6"/>
    <w:rsid w:val="002C2B26"/>
    <w:rsid w:val="002C2B99"/>
    <w:rsid w:val="002C34C0"/>
    <w:rsid w:val="002C35F8"/>
    <w:rsid w:val="002C3794"/>
    <w:rsid w:val="002C38F7"/>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71A"/>
    <w:rsid w:val="002D09F6"/>
    <w:rsid w:val="002D0BF4"/>
    <w:rsid w:val="002D0C2F"/>
    <w:rsid w:val="002D0E30"/>
    <w:rsid w:val="002D0FA3"/>
    <w:rsid w:val="002D1040"/>
    <w:rsid w:val="002D16C0"/>
    <w:rsid w:val="002D191F"/>
    <w:rsid w:val="002D212C"/>
    <w:rsid w:val="002D26AA"/>
    <w:rsid w:val="002D2761"/>
    <w:rsid w:val="002D27D6"/>
    <w:rsid w:val="002D2912"/>
    <w:rsid w:val="002D2B5A"/>
    <w:rsid w:val="002D2BD8"/>
    <w:rsid w:val="002D2E65"/>
    <w:rsid w:val="002D2F26"/>
    <w:rsid w:val="002D34B2"/>
    <w:rsid w:val="002D4734"/>
    <w:rsid w:val="002D48B0"/>
    <w:rsid w:val="002D4B5B"/>
    <w:rsid w:val="002D4D2C"/>
    <w:rsid w:val="002D4EC6"/>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D7705"/>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CC7"/>
    <w:rsid w:val="002E3199"/>
    <w:rsid w:val="002E344A"/>
    <w:rsid w:val="002E34E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A31"/>
    <w:rsid w:val="002E7BC5"/>
    <w:rsid w:val="002E7CAE"/>
    <w:rsid w:val="002F0350"/>
    <w:rsid w:val="002F0DA3"/>
    <w:rsid w:val="002F13D6"/>
    <w:rsid w:val="002F14A5"/>
    <w:rsid w:val="002F1A54"/>
    <w:rsid w:val="002F1ABD"/>
    <w:rsid w:val="002F1DA1"/>
    <w:rsid w:val="002F215A"/>
    <w:rsid w:val="002F21FF"/>
    <w:rsid w:val="002F2771"/>
    <w:rsid w:val="002F2B1E"/>
    <w:rsid w:val="002F31B9"/>
    <w:rsid w:val="002F37A9"/>
    <w:rsid w:val="002F3886"/>
    <w:rsid w:val="002F38D6"/>
    <w:rsid w:val="002F39C1"/>
    <w:rsid w:val="002F3AFF"/>
    <w:rsid w:val="002F3B4E"/>
    <w:rsid w:val="002F3C18"/>
    <w:rsid w:val="002F3C62"/>
    <w:rsid w:val="002F3F47"/>
    <w:rsid w:val="002F453C"/>
    <w:rsid w:val="002F468C"/>
    <w:rsid w:val="002F473F"/>
    <w:rsid w:val="002F47CF"/>
    <w:rsid w:val="002F4ADD"/>
    <w:rsid w:val="002F5119"/>
    <w:rsid w:val="002F532B"/>
    <w:rsid w:val="002F56D8"/>
    <w:rsid w:val="002F57B4"/>
    <w:rsid w:val="002F5AD2"/>
    <w:rsid w:val="002F5FA2"/>
    <w:rsid w:val="002F64AE"/>
    <w:rsid w:val="002F64D6"/>
    <w:rsid w:val="002F67A3"/>
    <w:rsid w:val="002F7CCB"/>
    <w:rsid w:val="002F7DCD"/>
    <w:rsid w:val="00300077"/>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28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79"/>
    <w:rsid w:val="003122F8"/>
    <w:rsid w:val="00312628"/>
    <w:rsid w:val="003126AC"/>
    <w:rsid w:val="00312963"/>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98B"/>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6AD"/>
    <w:rsid w:val="00327B67"/>
    <w:rsid w:val="00327D4D"/>
    <w:rsid w:val="003301C1"/>
    <w:rsid w:val="00330481"/>
    <w:rsid w:val="003307EE"/>
    <w:rsid w:val="003312C9"/>
    <w:rsid w:val="00331496"/>
    <w:rsid w:val="00331512"/>
    <w:rsid w:val="00331751"/>
    <w:rsid w:val="00331A9C"/>
    <w:rsid w:val="00331D28"/>
    <w:rsid w:val="00332362"/>
    <w:rsid w:val="003327E5"/>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25CB"/>
    <w:rsid w:val="00342B6B"/>
    <w:rsid w:val="00342BD7"/>
    <w:rsid w:val="00343469"/>
    <w:rsid w:val="003438E3"/>
    <w:rsid w:val="00344690"/>
    <w:rsid w:val="00344EAC"/>
    <w:rsid w:val="00344F0C"/>
    <w:rsid w:val="00345160"/>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90C"/>
    <w:rsid w:val="00350E5F"/>
    <w:rsid w:val="00350EB1"/>
    <w:rsid w:val="003519C8"/>
    <w:rsid w:val="00351A62"/>
    <w:rsid w:val="00351AF1"/>
    <w:rsid w:val="00351BB8"/>
    <w:rsid w:val="00352068"/>
    <w:rsid w:val="003525A7"/>
    <w:rsid w:val="00352845"/>
    <w:rsid w:val="00352BE4"/>
    <w:rsid w:val="003533D6"/>
    <w:rsid w:val="00353524"/>
    <w:rsid w:val="0035379A"/>
    <w:rsid w:val="003539A2"/>
    <w:rsid w:val="00353D34"/>
    <w:rsid w:val="0035426A"/>
    <w:rsid w:val="003554AA"/>
    <w:rsid w:val="003555E7"/>
    <w:rsid w:val="00355F29"/>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2E0A"/>
    <w:rsid w:val="00363482"/>
    <w:rsid w:val="003636FB"/>
    <w:rsid w:val="00363829"/>
    <w:rsid w:val="00363904"/>
    <w:rsid w:val="00363AF0"/>
    <w:rsid w:val="003643D5"/>
    <w:rsid w:val="0036466A"/>
    <w:rsid w:val="00364E03"/>
    <w:rsid w:val="0036507F"/>
    <w:rsid w:val="003652E7"/>
    <w:rsid w:val="00365CA4"/>
    <w:rsid w:val="0036606B"/>
    <w:rsid w:val="003662AB"/>
    <w:rsid w:val="00366C63"/>
    <w:rsid w:val="00367898"/>
    <w:rsid w:val="003678D5"/>
    <w:rsid w:val="00367A62"/>
    <w:rsid w:val="00367A90"/>
    <w:rsid w:val="0037021B"/>
    <w:rsid w:val="00370417"/>
    <w:rsid w:val="00370435"/>
    <w:rsid w:val="00370E47"/>
    <w:rsid w:val="00371110"/>
    <w:rsid w:val="00371588"/>
    <w:rsid w:val="003715AF"/>
    <w:rsid w:val="00371665"/>
    <w:rsid w:val="003716F8"/>
    <w:rsid w:val="00371944"/>
    <w:rsid w:val="003719A1"/>
    <w:rsid w:val="00371DB3"/>
    <w:rsid w:val="00371E9B"/>
    <w:rsid w:val="00371F1C"/>
    <w:rsid w:val="00372DA8"/>
    <w:rsid w:val="00373697"/>
    <w:rsid w:val="00373812"/>
    <w:rsid w:val="003739E0"/>
    <w:rsid w:val="00373BA1"/>
    <w:rsid w:val="00373C05"/>
    <w:rsid w:val="0037423A"/>
    <w:rsid w:val="0037423B"/>
    <w:rsid w:val="003742AC"/>
    <w:rsid w:val="0037435E"/>
    <w:rsid w:val="003747F2"/>
    <w:rsid w:val="003750BA"/>
    <w:rsid w:val="003757A0"/>
    <w:rsid w:val="00375856"/>
    <w:rsid w:val="003758AD"/>
    <w:rsid w:val="00375ADA"/>
    <w:rsid w:val="00375B6A"/>
    <w:rsid w:val="00375E4B"/>
    <w:rsid w:val="0037607A"/>
    <w:rsid w:val="00376D38"/>
    <w:rsid w:val="00376F7C"/>
    <w:rsid w:val="00377B87"/>
    <w:rsid w:val="00377CE1"/>
    <w:rsid w:val="003809A1"/>
    <w:rsid w:val="00380A35"/>
    <w:rsid w:val="00381703"/>
    <w:rsid w:val="00381A54"/>
    <w:rsid w:val="00381D66"/>
    <w:rsid w:val="00381E0E"/>
    <w:rsid w:val="00382419"/>
    <w:rsid w:val="00382574"/>
    <w:rsid w:val="00382784"/>
    <w:rsid w:val="003837BA"/>
    <w:rsid w:val="00383806"/>
    <w:rsid w:val="00383824"/>
    <w:rsid w:val="003843EB"/>
    <w:rsid w:val="00384B0B"/>
    <w:rsid w:val="0038508D"/>
    <w:rsid w:val="0038530E"/>
    <w:rsid w:val="00385BF0"/>
    <w:rsid w:val="00385F1C"/>
    <w:rsid w:val="003861ED"/>
    <w:rsid w:val="003869DB"/>
    <w:rsid w:val="00386BD7"/>
    <w:rsid w:val="00387085"/>
    <w:rsid w:val="003872AD"/>
    <w:rsid w:val="00387562"/>
    <w:rsid w:val="00387EC0"/>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4E2"/>
    <w:rsid w:val="003939FF"/>
    <w:rsid w:val="00393B72"/>
    <w:rsid w:val="00393EBE"/>
    <w:rsid w:val="0039406C"/>
    <w:rsid w:val="00394525"/>
    <w:rsid w:val="00394556"/>
    <w:rsid w:val="0039473E"/>
    <w:rsid w:val="00394BCB"/>
    <w:rsid w:val="00394FE6"/>
    <w:rsid w:val="003950D1"/>
    <w:rsid w:val="00395181"/>
    <w:rsid w:val="0039523F"/>
    <w:rsid w:val="003958AF"/>
    <w:rsid w:val="00396521"/>
    <w:rsid w:val="00396D2F"/>
    <w:rsid w:val="00396D8C"/>
    <w:rsid w:val="003977C1"/>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1CC4"/>
    <w:rsid w:val="003A1D5F"/>
    <w:rsid w:val="003A2223"/>
    <w:rsid w:val="003A22AF"/>
    <w:rsid w:val="003A2A0F"/>
    <w:rsid w:val="003A3838"/>
    <w:rsid w:val="003A3E62"/>
    <w:rsid w:val="003A4074"/>
    <w:rsid w:val="003A422F"/>
    <w:rsid w:val="003A45A1"/>
    <w:rsid w:val="003A463B"/>
    <w:rsid w:val="003A46D9"/>
    <w:rsid w:val="003A4BD2"/>
    <w:rsid w:val="003A5190"/>
    <w:rsid w:val="003A52E9"/>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33B"/>
    <w:rsid w:val="003B06ED"/>
    <w:rsid w:val="003B087D"/>
    <w:rsid w:val="003B0DDC"/>
    <w:rsid w:val="003B1055"/>
    <w:rsid w:val="003B1132"/>
    <w:rsid w:val="003B13D5"/>
    <w:rsid w:val="003B1517"/>
    <w:rsid w:val="003B154E"/>
    <w:rsid w:val="003B159C"/>
    <w:rsid w:val="003B1898"/>
    <w:rsid w:val="003B1A61"/>
    <w:rsid w:val="003B2940"/>
    <w:rsid w:val="003B369F"/>
    <w:rsid w:val="003B36A3"/>
    <w:rsid w:val="003B3704"/>
    <w:rsid w:val="003B3ECB"/>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59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9"/>
    <w:rsid w:val="003D2DF5"/>
    <w:rsid w:val="003D30AA"/>
    <w:rsid w:val="003D3111"/>
    <w:rsid w:val="003D3804"/>
    <w:rsid w:val="003D386D"/>
    <w:rsid w:val="003D3938"/>
    <w:rsid w:val="003D3C45"/>
    <w:rsid w:val="003D441A"/>
    <w:rsid w:val="003D44FC"/>
    <w:rsid w:val="003D4859"/>
    <w:rsid w:val="003D59FF"/>
    <w:rsid w:val="003D5B1F"/>
    <w:rsid w:val="003D5C41"/>
    <w:rsid w:val="003D5F37"/>
    <w:rsid w:val="003D6204"/>
    <w:rsid w:val="003D68A5"/>
    <w:rsid w:val="003D691D"/>
    <w:rsid w:val="003D6E8E"/>
    <w:rsid w:val="003D7651"/>
    <w:rsid w:val="003D7786"/>
    <w:rsid w:val="003D77C9"/>
    <w:rsid w:val="003D78C1"/>
    <w:rsid w:val="003D7B52"/>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72C"/>
    <w:rsid w:val="003E48A3"/>
    <w:rsid w:val="003E55E4"/>
    <w:rsid w:val="003E5C14"/>
    <w:rsid w:val="003E5D4B"/>
    <w:rsid w:val="003E60A4"/>
    <w:rsid w:val="003E7135"/>
    <w:rsid w:val="003E7339"/>
    <w:rsid w:val="003E74E3"/>
    <w:rsid w:val="003E7625"/>
    <w:rsid w:val="003E7B20"/>
    <w:rsid w:val="003E7BD2"/>
    <w:rsid w:val="003F01CB"/>
    <w:rsid w:val="003F05C7"/>
    <w:rsid w:val="003F07F2"/>
    <w:rsid w:val="003F08A9"/>
    <w:rsid w:val="003F0C54"/>
    <w:rsid w:val="003F0E1D"/>
    <w:rsid w:val="003F0F01"/>
    <w:rsid w:val="003F0F92"/>
    <w:rsid w:val="003F0FC6"/>
    <w:rsid w:val="003F19BA"/>
    <w:rsid w:val="003F1B22"/>
    <w:rsid w:val="003F2C22"/>
    <w:rsid w:val="003F2CD4"/>
    <w:rsid w:val="003F2DF5"/>
    <w:rsid w:val="003F34FC"/>
    <w:rsid w:val="003F38BC"/>
    <w:rsid w:val="003F3BA1"/>
    <w:rsid w:val="003F3C79"/>
    <w:rsid w:val="003F3D2D"/>
    <w:rsid w:val="003F4313"/>
    <w:rsid w:val="003F44A7"/>
    <w:rsid w:val="003F5250"/>
    <w:rsid w:val="003F5B0A"/>
    <w:rsid w:val="003F5DB5"/>
    <w:rsid w:val="003F6030"/>
    <w:rsid w:val="003F650B"/>
    <w:rsid w:val="003F6BBE"/>
    <w:rsid w:val="003F6DAF"/>
    <w:rsid w:val="003F7106"/>
    <w:rsid w:val="003F797E"/>
    <w:rsid w:val="003F7A24"/>
    <w:rsid w:val="004000B7"/>
    <w:rsid w:val="004000E8"/>
    <w:rsid w:val="004000EE"/>
    <w:rsid w:val="004004C5"/>
    <w:rsid w:val="00400597"/>
    <w:rsid w:val="0040091A"/>
    <w:rsid w:val="00400B46"/>
    <w:rsid w:val="00400E3B"/>
    <w:rsid w:val="00401718"/>
    <w:rsid w:val="00401930"/>
    <w:rsid w:val="00401AE8"/>
    <w:rsid w:val="00401BC2"/>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CA5"/>
    <w:rsid w:val="004072D8"/>
    <w:rsid w:val="00407313"/>
    <w:rsid w:val="00407CD3"/>
    <w:rsid w:val="00410134"/>
    <w:rsid w:val="004103BF"/>
    <w:rsid w:val="00410522"/>
    <w:rsid w:val="00410526"/>
    <w:rsid w:val="00410B72"/>
    <w:rsid w:val="00410BFA"/>
    <w:rsid w:val="00410F18"/>
    <w:rsid w:val="00411202"/>
    <w:rsid w:val="004113BF"/>
    <w:rsid w:val="004118A7"/>
    <w:rsid w:val="00411F1D"/>
    <w:rsid w:val="0041215F"/>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124"/>
    <w:rsid w:val="0041756E"/>
    <w:rsid w:val="00417AC0"/>
    <w:rsid w:val="00417B72"/>
    <w:rsid w:val="00417BF5"/>
    <w:rsid w:val="00420231"/>
    <w:rsid w:val="0042086B"/>
    <w:rsid w:val="00420BD3"/>
    <w:rsid w:val="00420C8F"/>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F"/>
    <w:rsid w:val="004306CA"/>
    <w:rsid w:val="00431028"/>
    <w:rsid w:val="004311D2"/>
    <w:rsid w:val="004313B7"/>
    <w:rsid w:val="00431611"/>
    <w:rsid w:val="00431944"/>
    <w:rsid w:val="00431B12"/>
    <w:rsid w:val="00431F73"/>
    <w:rsid w:val="00431FE5"/>
    <w:rsid w:val="00432555"/>
    <w:rsid w:val="004328AE"/>
    <w:rsid w:val="00432BD1"/>
    <w:rsid w:val="00432E76"/>
    <w:rsid w:val="0043348D"/>
    <w:rsid w:val="00433544"/>
    <w:rsid w:val="00433C2E"/>
    <w:rsid w:val="00433C46"/>
    <w:rsid w:val="0043442E"/>
    <w:rsid w:val="00434B93"/>
    <w:rsid w:val="00434F41"/>
    <w:rsid w:val="00435CE6"/>
    <w:rsid w:val="00435D52"/>
    <w:rsid w:val="00436596"/>
    <w:rsid w:val="00436600"/>
    <w:rsid w:val="00436D80"/>
    <w:rsid w:val="00437348"/>
    <w:rsid w:val="00437447"/>
    <w:rsid w:val="00437D66"/>
    <w:rsid w:val="00437DD5"/>
    <w:rsid w:val="00437DD8"/>
    <w:rsid w:val="004404D0"/>
    <w:rsid w:val="00440761"/>
    <w:rsid w:val="00440A0A"/>
    <w:rsid w:val="00441A92"/>
    <w:rsid w:val="00441B96"/>
    <w:rsid w:val="00441EB7"/>
    <w:rsid w:val="00442631"/>
    <w:rsid w:val="004429D1"/>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318"/>
    <w:rsid w:val="00447401"/>
    <w:rsid w:val="004474A8"/>
    <w:rsid w:val="00447955"/>
    <w:rsid w:val="0045028A"/>
    <w:rsid w:val="00450516"/>
    <w:rsid w:val="004506AB"/>
    <w:rsid w:val="004517AA"/>
    <w:rsid w:val="00451967"/>
    <w:rsid w:val="004525EA"/>
    <w:rsid w:val="00452B01"/>
    <w:rsid w:val="00452CAC"/>
    <w:rsid w:val="00453591"/>
    <w:rsid w:val="0045411A"/>
    <w:rsid w:val="004549BE"/>
    <w:rsid w:val="00454CE3"/>
    <w:rsid w:val="00454F08"/>
    <w:rsid w:val="00455061"/>
    <w:rsid w:val="004552A2"/>
    <w:rsid w:val="0045543A"/>
    <w:rsid w:val="00455E4A"/>
    <w:rsid w:val="00456037"/>
    <w:rsid w:val="0045622F"/>
    <w:rsid w:val="00456358"/>
    <w:rsid w:val="004565DE"/>
    <w:rsid w:val="0045699F"/>
    <w:rsid w:val="004574C8"/>
    <w:rsid w:val="00457565"/>
    <w:rsid w:val="00457938"/>
    <w:rsid w:val="004579BE"/>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6DD4"/>
    <w:rsid w:val="00467478"/>
    <w:rsid w:val="00467CCA"/>
    <w:rsid w:val="00467D70"/>
    <w:rsid w:val="00467D75"/>
    <w:rsid w:val="004704CE"/>
    <w:rsid w:val="004705AB"/>
    <w:rsid w:val="00470638"/>
    <w:rsid w:val="00470C31"/>
    <w:rsid w:val="00471D8B"/>
    <w:rsid w:val="00471DE0"/>
    <w:rsid w:val="00471FAD"/>
    <w:rsid w:val="004721BC"/>
    <w:rsid w:val="004721F9"/>
    <w:rsid w:val="0047251D"/>
    <w:rsid w:val="00472558"/>
    <w:rsid w:val="004726E4"/>
    <w:rsid w:val="00472B43"/>
    <w:rsid w:val="00472FDA"/>
    <w:rsid w:val="00473147"/>
    <w:rsid w:val="004734D0"/>
    <w:rsid w:val="0047360C"/>
    <w:rsid w:val="004736DF"/>
    <w:rsid w:val="00473C75"/>
    <w:rsid w:val="00474660"/>
    <w:rsid w:val="00474B7E"/>
    <w:rsid w:val="004753C6"/>
    <w:rsid w:val="00475532"/>
    <w:rsid w:val="0047556B"/>
    <w:rsid w:val="00475723"/>
    <w:rsid w:val="0047606E"/>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913"/>
    <w:rsid w:val="00481ADE"/>
    <w:rsid w:val="00481B71"/>
    <w:rsid w:val="0048226A"/>
    <w:rsid w:val="00482600"/>
    <w:rsid w:val="00482912"/>
    <w:rsid w:val="00483282"/>
    <w:rsid w:val="00483494"/>
    <w:rsid w:val="004837DA"/>
    <w:rsid w:val="004838A5"/>
    <w:rsid w:val="0048398C"/>
    <w:rsid w:val="00483DA9"/>
    <w:rsid w:val="00484559"/>
    <w:rsid w:val="004847ED"/>
    <w:rsid w:val="00484F54"/>
    <w:rsid w:val="004851CF"/>
    <w:rsid w:val="00485C81"/>
    <w:rsid w:val="00485CB7"/>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A77"/>
    <w:rsid w:val="00494B77"/>
    <w:rsid w:val="00494C7F"/>
    <w:rsid w:val="00494EC2"/>
    <w:rsid w:val="0049531B"/>
    <w:rsid w:val="00495393"/>
    <w:rsid w:val="0049558B"/>
    <w:rsid w:val="00495754"/>
    <w:rsid w:val="004958EB"/>
    <w:rsid w:val="00495D44"/>
    <w:rsid w:val="004962D6"/>
    <w:rsid w:val="004964F1"/>
    <w:rsid w:val="00496609"/>
    <w:rsid w:val="00496839"/>
    <w:rsid w:val="00496E87"/>
    <w:rsid w:val="00497D7B"/>
    <w:rsid w:val="00497F95"/>
    <w:rsid w:val="004A0210"/>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6E4"/>
    <w:rsid w:val="004B17D1"/>
    <w:rsid w:val="004B17FF"/>
    <w:rsid w:val="004B1C8B"/>
    <w:rsid w:val="004B1CEF"/>
    <w:rsid w:val="004B1D99"/>
    <w:rsid w:val="004B1E28"/>
    <w:rsid w:val="004B1ED8"/>
    <w:rsid w:val="004B260D"/>
    <w:rsid w:val="004B2683"/>
    <w:rsid w:val="004B2FB1"/>
    <w:rsid w:val="004B3A59"/>
    <w:rsid w:val="004B4286"/>
    <w:rsid w:val="004B445B"/>
    <w:rsid w:val="004B4854"/>
    <w:rsid w:val="004B49FB"/>
    <w:rsid w:val="004B553B"/>
    <w:rsid w:val="004B58BA"/>
    <w:rsid w:val="004B5AE8"/>
    <w:rsid w:val="004B5E80"/>
    <w:rsid w:val="004B6318"/>
    <w:rsid w:val="004B69EB"/>
    <w:rsid w:val="004B6BFA"/>
    <w:rsid w:val="004B6D83"/>
    <w:rsid w:val="004B6EEF"/>
    <w:rsid w:val="004B6F6A"/>
    <w:rsid w:val="004B7355"/>
    <w:rsid w:val="004B743D"/>
    <w:rsid w:val="004B74CD"/>
    <w:rsid w:val="004B759F"/>
    <w:rsid w:val="004B7915"/>
    <w:rsid w:val="004B7C0C"/>
    <w:rsid w:val="004C018A"/>
    <w:rsid w:val="004C0688"/>
    <w:rsid w:val="004C07A4"/>
    <w:rsid w:val="004C0957"/>
    <w:rsid w:val="004C0A72"/>
    <w:rsid w:val="004C0C44"/>
    <w:rsid w:val="004C1A74"/>
    <w:rsid w:val="004C1DF1"/>
    <w:rsid w:val="004C1E99"/>
    <w:rsid w:val="004C28E9"/>
    <w:rsid w:val="004C2B4D"/>
    <w:rsid w:val="004C2CB9"/>
    <w:rsid w:val="004C2D86"/>
    <w:rsid w:val="004C2FE9"/>
    <w:rsid w:val="004C3898"/>
    <w:rsid w:val="004C4A6B"/>
    <w:rsid w:val="004C4AFB"/>
    <w:rsid w:val="004C4B7D"/>
    <w:rsid w:val="004C55E9"/>
    <w:rsid w:val="004C565E"/>
    <w:rsid w:val="004C5737"/>
    <w:rsid w:val="004C58B3"/>
    <w:rsid w:val="004C5AEA"/>
    <w:rsid w:val="004C5BBC"/>
    <w:rsid w:val="004C5DEB"/>
    <w:rsid w:val="004C64B2"/>
    <w:rsid w:val="004C6A64"/>
    <w:rsid w:val="004C733D"/>
    <w:rsid w:val="004C784D"/>
    <w:rsid w:val="004C787E"/>
    <w:rsid w:val="004C78F6"/>
    <w:rsid w:val="004C7B88"/>
    <w:rsid w:val="004C7E05"/>
    <w:rsid w:val="004D06A7"/>
    <w:rsid w:val="004D1E16"/>
    <w:rsid w:val="004D2366"/>
    <w:rsid w:val="004D32E4"/>
    <w:rsid w:val="004D34ED"/>
    <w:rsid w:val="004D35C3"/>
    <w:rsid w:val="004D36B1"/>
    <w:rsid w:val="004D3977"/>
    <w:rsid w:val="004D3AED"/>
    <w:rsid w:val="004D41EB"/>
    <w:rsid w:val="004D44FE"/>
    <w:rsid w:val="004D4870"/>
    <w:rsid w:val="004D4C50"/>
    <w:rsid w:val="004D55A3"/>
    <w:rsid w:val="004D6007"/>
    <w:rsid w:val="004D6288"/>
    <w:rsid w:val="004D6461"/>
    <w:rsid w:val="004D6464"/>
    <w:rsid w:val="004D6674"/>
    <w:rsid w:val="004D6882"/>
    <w:rsid w:val="004D7231"/>
    <w:rsid w:val="004D75CB"/>
    <w:rsid w:val="004D79A9"/>
    <w:rsid w:val="004D7A8B"/>
    <w:rsid w:val="004D7CD6"/>
    <w:rsid w:val="004D7EBD"/>
    <w:rsid w:val="004E0565"/>
    <w:rsid w:val="004E065F"/>
    <w:rsid w:val="004E066F"/>
    <w:rsid w:val="004E0789"/>
    <w:rsid w:val="004E0C06"/>
    <w:rsid w:val="004E0CDF"/>
    <w:rsid w:val="004E0D0B"/>
    <w:rsid w:val="004E1735"/>
    <w:rsid w:val="004E1B6C"/>
    <w:rsid w:val="004E1DA9"/>
    <w:rsid w:val="004E21F1"/>
    <w:rsid w:val="004E25EA"/>
    <w:rsid w:val="004E2680"/>
    <w:rsid w:val="004E28F9"/>
    <w:rsid w:val="004E3057"/>
    <w:rsid w:val="004E31A6"/>
    <w:rsid w:val="004E31D7"/>
    <w:rsid w:val="004E3592"/>
    <w:rsid w:val="004E3A39"/>
    <w:rsid w:val="004E3CE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64F6"/>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37F2"/>
    <w:rsid w:val="004F3B21"/>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4F78FB"/>
    <w:rsid w:val="005007BC"/>
    <w:rsid w:val="00500A64"/>
    <w:rsid w:val="00500CEB"/>
    <w:rsid w:val="00500F71"/>
    <w:rsid w:val="00500FF7"/>
    <w:rsid w:val="005010D8"/>
    <w:rsid w:val="005012BF"/>
    <w:rsid w:val="005014D1"/>
    <w:rsid w:val="0050191B"/>
    <w:rsid w:val="00501B78"/>
    <w:rsid w:val="00501D63"/>
    <w:rsid w:val="005026DB"/>
    <w:rsid w:val="00502837"/>
    <w:rsid w:val="00502F30"/>
    <w:rsid w:val="005030CA"/>
    <w:rsid w:val="005035C4"/>
    <w:rsid w:val="005038E5"/>
    <w:rsid w:val="0050398D"/>
    <w:rsid w:val="00503A01"/>
    <w:rsid w:val="00503CB6"/>
    <w:rsid w:val="00503E4C"/>
    <w:rsid w:val="00503EB3"/>
    <w:rsid w:val="0050417E"/>
    <w:rsid w:val="0050463E"/>
    <w:rsid w:val="00505636"/>
    <w:rsid w:val="00505B05"/>
    <w:rsid w:val="00505FB7"/>
    <w:rsid w:val="00506557"/>
    <w:rsid w:val="0050677A"/>
    <w:rsid w:val="0050713C"/>
    <w:rsid w:val="0050720D"/>
    <w:rsid w:val="00507274"/>
    <w:rsid w:val="005076AC"/>
    <w:rsid w:val="00507735"/>
    <w:rsid w:val="00507F6B"/>
    <w:rsid w:val="0051008E"/>
    <w:rsid w:val="00510660"/>
    <w:rsid w:val="005107DC"/>
    <w:rsid w:val="005108D8"/>
    <w:rsid w:val="00511509"/>
    <w:rsid w:val="00511519"/>
    <w:rsid w:val="005116F9"/>
    <w:rsid w:val="00512F96"/>
    <w:rsid w:val="00512FDE"/>
    <w:rsid w:val="005133E7"/>
    <w:rsid w:val="00513C16"/>
    <w:rsid w:val="005141FF"/>
    <w:rsid w:val="005142C8"/>
    <w:rsid w:val="0051440C"/>
    <w:rsid w:val="005144A9"/>
    <w:rsid w:val="0051533F"/>
    <w:rsid w:val="005153A7"/>
    <w:rsid w:val="00515574"/>
    <w:rsid w:val="0051559F"/>
    <w:rsid w:val="005157D0"/>
    <w:rsid w:val="005163ED"/>
    <w:rsid w:val="005169B8"/>
    <w:rsid w:val="00516A45"/>
    <w:rsid w:val="00516C11"/>
    <w:rsid w:val="00516DE7"/>
    <w:rsid w:val="005175F9"/>
    <w:rsid w:val="0051776F"/>
    <w:rsid w:val="00520563"/>
    <w:rsid w:val="005205DD"/>
    <w:rsid w:val="00520ADE"/>
    <w:rsid w:val="00521102"/>
    <w:rsid w:val="005214CE"/>
    <w:rsid w:val="005219CF"/>
    <w:rsid w:val="00523F57"/>
    <w:rsid w:val="0052463B"/>
    <w:rsid w:val="0052469A"/>
    <w:rsid w:val="005249DC"/>
    <w:rsid w:val="00524BAF"/>
    <w:rsid w:val="00524D47"/>
    <w:rsid w:val="00525196"/>
    <w:rsid w:val="0052673F"/>
    <w:rsid w:val="00526A4E"/>
    <w:rsid w:val="00526F6C"/>
    <w:rsid w:val="00527553"/>
    <w:rsid w:val="005275F5"/>
    <w:rsid w:val="00527600"/>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3AE"/>
    <w:rsid w:val="005359ED"/>
    <w:rsid w:val="00535DE1"/>
    <w:rsid w:val="0053643D"/>
    <w:rsid w:val="00536455"/>
    <w:rsid w:val="0053661E"/>
    <w:rsid w:val="005366D1"/>
    <w:rsid w:val="00536759"/>
    <w:rsid w:val="00536D3D"/>
    <w:rsid w:val="00536F16"/>
    <w:rsid w:val="00537C62"/>
    <w:rsid w:val="00537D11"/>
    <w:rsid w:val="00537DB1"/>
    <w:rsid w:val="00537F75"/>
    <w:rsid w:val="0054012C"/>
    <w:rsid w:val="0054065A"/>
    <w:rsid w:val="005407EA"/>
    <w:rsid w:val="00540B70"/>
    <w:rsid w:val="00540D8B"/>
    <w:rsid w:val="005410A8"/>
    <w:rsid w:val="005413BC"/>
    <w:rsid w:val="00541C8C"/>
    <w:rsid w:val="00541F68"/>
    <w:rsid w:val="0054283D"/>
    <w:rsid w:val="00542B7F"/>
    <w:rsid w:val="00542D1F"/>
    <w:rsid w:val="00542ECC"/>
    <w:rsid w:val="00543190"/>
    <w:rsid w:val="00543701"/>
    <w:rsid w:val="00543FA9"/>
    <w:rsid w:val="0054416F"/>
    <w:rsid w:val="00544FF1"/>
    <w:rsid w:val="0054501A"/>
    <w:rsid w:val="00545238"/>
    <w:rsid w:val="00545905"/>
    <w:rsid w:val="005464C1"/>
    <w:rsid w:val="005468EF"/>
    <w:rsid w:val="00546970"/>
    <w:rsid w:val="005470FE"/>
    <w:rsid w:val="00547BAB"/>
    <w:rsid w:val="005502B3"/>
    <w:rsid w:val="005507EB"/>
    <w:rsid w:val="005508FD"/>
    <w:rsid w:val="00550A7F"/>
    <w:rsid w:val="00550D3F"/>
    <w:rsid w:val="00550D7E"/>
    <w:rsid w:val="00551888"/>
    <w:rsid w:val="00551B78"/>
    <w:rsid w:val="00551F0D"/>
    <w:rsid w:val="0055231A"/>
    <w:rsid w:val="00552670"/>
    <w:rsid w:val="0055273E"/>
    <w:rsid w:val="00552993"/>
    <w:rsid w:val="00552CDC"/>
    <w:rsid w:val="00553013"/>
    <w:rsid w:val="0055342B"/>
    <w:rsid w:val="00553620"/>
    <w:rsid w:val="005536A8"/>
    <w:rsid w:val="0055380E"/>
    <w:rsid w:val="0055381B"/>
    <w:rsid w:val="00553F78"/>
    <w:rsid w:val="005542C8"/>
    <w:rsid w:val="005546A8"/>
    <w:rsid w:val="00554736"/>
    <w:rsid w:val="005548B2"/>
    <w:rsid w:val="00554CAD"/>
    <w:rsid w:val="00554E19"/>
    <w:rsid w:val="00555103"/>
    <w:rsid w:val="0055535B"/>
    <w:rsid w:val="00555559"/>
    <w:rsid w:val="00555678"/>
    <w:rsid w:val="0055578A"/>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57F49"/>
    <w:rsid w:val="00560B96"/>
    <w:rsid w:val="00560C1A"/>
    <w:rsid w:val="00560FE4"/>
    <w:rsid w:val="0056121F"/>
    <w:rsid w:val="0056122E"/>
    <w:rsid w:val="00561DFC"/>
    <w:rsid w:val="00562384"/>
    <w:rsid w:val="005633CE"/>
    <w:rsid w:val="005639C1"/>
    <w:rsid w:val="00564127"/>
    <w:rsid w:val="00564148"/>
    <w:rsid w:val="00564302"/>
    <w:rsid w:val="0056490E"/>
    <w:rsid w:val="00564E2E"/>
    <w:rsid w:val="00564FD2"/>
    <w:rsid w:val="005651DD"/>
    <w:rsid w:val="0056538F"/>
    <w:rsid w:val="00566B78"/>
    <w:rsid w:val="0056701D"/>
    <w:rsid w:val="005670F7"/>
    <w:rsid w:val="00567A15"/>
    <w:rsid w:val="00570248"/>
    <w:rsid w:val="0057053A"/>
    <w:rsid w:val="00570714"/>
    <w:rsid w:val="005708CC"/>
    <w:rsid w:val="00570A9D"/>
    <w:rsid w:val="00570BD5"/>
    <w:rsid w:val="00570D81"/>
    <w:rsid w:val="00570F77"/>
    <w:rsid w:val="00572505"/>
    <w:rsid w:val="0057295B"/>
    <w:rsid w:val="005729BD"/>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3E6"/>
    <w:rsid w:val="00580424"/>
    <w:rsid w:val="005804B2"/>
    <w:rsid w:val="005808BC"/>
    <w:rsid w:val="00580AB7"/>
    <w:rsid w:val="00580B34"/>
    <w:rsid w:val="005814B6"/>
    <w:rsid w:val="00582047"/>
    <w:rsid w:val="00582114"/>
    <w:rsid w:val="005821DA"/>
    <w:rsid w:val="0058259C"/>
    <w:rsid w:val="00582809"/>
    <w:rsid w:val="00582962"/>
    <w:rsid w:val="00582A15"/>
    <w:rsid w:val="00582CC8"/>
    <w:rsid w:val="0058328B"/>
    <w:rsid w:val="0058349F"/>
    <w:rsid w:val="005835FE"/>
    <w:rsid w:val="0058402E"/>
    <w:rsid w:val="0058465A"/>
    <w:rsid w:val="00584871"/>
    <w:rsid w:val="00584CB8"/>
    <w:rsid w:val="00584EC7"/>
    <w:rsid w:val="00585957"/>
    <w:rsid w:val="005867A3"/>
    <w:rsid w:val="005867AB"/>
    <w:rsid w:val="00586CF6"/>
    <w:rsid w:val="00586F43"/>
    <w:rsid w:val="00586FF6"/>
    <w:rsid w:val="005876D4"/>
    <w:rsid w:val="005877DF"/>
    <w:rsid w:val="00587915"/>
    <w:rsid w:val="0058798C"/>
    <w:rsid w:val="005900FA"/>
    <w:rsid w:val="005902A1"/>
    <w:rsid w:val="0059041C"/>
    <w:rsid w:val="00590525"/>
    <w:rsid w:val="00590BE2"/>
    <w:rsid w:val="005913D0"/>
    <w:rsid w:val="00591465"/>
    <w:rsid w:val="00591833"/>
    <w:rsid w:val="005918B3"/>
    <w:rsid w:val="00592044"/>
    <w:rsid w:val="0059213D"/>
    <w:rsid w:val="00592164"/>
    <w:rsid w:val="0059271C"/>
    <w:rsid w:val="00592A07"/>
    <w:rsid w:val="00592CC7"/>
    <w:rsid w:val="005935A4"/>
    <w:rsid w:val="0059371D"/>
    <w:rsid w:val="005940BF"/>
    <w:rsid w:val="00594771"/>
    <w:rsid w:val="005948C2"/>
    <w:rsid w:val="00594B03"/>
    <w:rsid w:val="005950B2"/>
    <w:rsid w:val="005958C6"/>
    <w:rsid w:val="00595DCA"/>
    <w:rsid w:val="00595DD0"/>
    <w:rsid w:val="00595DF5"/>
    <w:rsid w:val="00595EF1"/>
    <w:rsid w:val="0059604F"/>
    <w:rsid w:val="00596463"/>
    <w:rsid w:val="00596B3B"/>
    <w:rsid w:val="00596EB7"/>
    <w:rsid w:val="00597160"/>
    <w:rsid w:val="0059773C"/>
    <w:rsid w:val="0059775E"/>
    <w:rsid w:val="0059779B"/>
    <w:rsid w:val="00597939"/>
    <w:rsid w:val="005A0089"/>
    <w:rsid w:val="005A054A"/>
    <w:rsid w:val="005A0597"/>
    <w:rsid w:val="005A06A6"/>
    <w:rsid w:val="005A0F84"/>
    <w:rsid w:val="005A190E"/>
    <w:rsid w:val="005A1A82"/>
    <w:rsid w:val="005A1AC2"/>
    <w:rsid w:val="005A1E53"/>
    <w:rsid w:val="005A1EB6"/>
    <w:rsid w:val="005A209A"/>
    <w:rsid w:val="005A2259"/>
    <w:rsid w:val="005A272F"/>
    <w:rsid w:val="005A27F6"/>
    <w:rsid w:val="005A2D72"/>
    <w:rsid w:val="005A2E9B"/>
    <w:rsid w:val="005A2F56"/>
    <w:rsid w:val="005A3276"/>
    <w:rsid w:val="005A3488"/>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396"/>
    <w:rsid w:val="005A7554"/>
    <w:rsid w:val="005A78AE"/>
    <w:rsid w:val="005A7CBF"/>
    <w:rsid w:val="005A7E19"/>
    <w:rsid w:val="005B0B9F"/>
    <w:rsid w:val="005B0BF9"/>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0E4"/>
    <w:rsid w:val="005B4183"/>
    <w:rsid w:val="005B42EE"/>
    <w:rsid w:val="005B461C"/>
    <w:rsid w:val="005B474F"/>
    <w:rsid w:val="005B5198"/>
    <w:rsid w:val="005B52EB"/>
    <w:rsid w:val="005B56FD"/>
    <w:rsid w:val="005B66C7"/>
    <w:rsid w:val="005B67D9"/>
    <w:rsid w:val="005B6CE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5E1"/>
    <w:rsid w:val="005C2EBA"/>
    <w:rsid w:val="005C309E"/>
    <w:rsid w:val="005C3ADE"/>
    <w:rsid w:val="005C41FC"/>
    <w:rsid w:val="005C50C1"/>
    <w:rsid w:val="005C544C"/>
    <w:rsid w:val="005C562E"/>
    <w:rsid w:val="005C595D"/>
    <w:rsid w:val="005C5997"/>
    <w:rsid w:val="005C6199"/>
    <w:rsid w:val="005C6C98"/>
    <w:rsid w:val="005C6D06"/>
    <w:rsid w:val="005C6D3F"/>
    <w:rsid w:val="005C6FFF"/>
    <w:rsid w:val="005C7402"/>
    <w:rsid w:val="005C74FB"/>
    <w:rsid w:val="005C775D"/>
    <w:rsid w:val="005C7B84"/>
    <w:rsid w:val="005C7D5F"/>
    <w:rsid w:val="005D04B5"/>
    <w:rsid w:val="005D0A33"/>
    <w:rsid w:val="005D0BD2"/>
    <w:rsid w:val="005D0DA6"/>
    <w:rsid w:val="005D10CC"/>
    <w:rsid w:val="005D13A6"/>
    <w:rsid w:val="005D1602"/>
    <w:rsid w:val="005D168C"/>
    <w:rsid w:val="005D1697"/>
    <w:rsid w:val="005D1AEF"/>
    <w:rsid w:val="005D1F4A"/>
    <w:rsid w:val="005D2172"/>
    <w:rsid w:val="005D21F2"/>
    <w:rsid w:val="005D22CE"/>
    <w:rsid w:val="005D2C19"/>
    <w:rsid w:val="005D2F62"/>
    <w:rsid w:val="005D481A"/>
    <w:rsid w:val="005D48FF"/>
    <w:rsid w:val="005D57E4"/>
    <w:rsid w:val="005D60BF"/>
    <w:rsid w:val="005D69E7"/>
    <w:rsid w:val="005D6AF5"/>
    <w:rsid w:val="005D6B46"/>
    <w:rsid w:val="005D6B62"/>
    <w:rsid w:val="005D6C1B"/>
    <w:rsid w:val="005D6FA1"/>
    <w:rsid w:val="005D6FE1"/>
    <w:rsid w:val="005D7398"/>
    <w:rsid w:val="005E00E8"/>
    <w:rsid w:val="005E031F"/>
    <w:rsid w:val="005E094C"/>
    <w:rsid w:val="005E09FD"/>
    <w:rsid w:val="005E0CAE"/>
    <w:rsid w:val="005E10C5"/>
    <w:rsid w:val="005E1566"/>
    <w:rsid w:val="005E17C9"/>
    <w:rsid w:val="005E1D60"/>
    <w:rsid w:val="005E2306"/>
    <w:rsid w:val="005E2475"/>
    <w:rsid w:val="005E35A2"/>
    <w:rsid w:val="005E385F"/>
    <w:rsid w:val="005E3909"/>
    <w:rsid w:val="005E39B8"/>
    <w:rsid w:val="005E3D84"/>
    <w:rsid w:val="005E42EC"/>
    <w:rsid w:val="005E47A0"/>
    <w:rsid w:val="005E4A5A"/>
    <w:rsid w:val="005E4EB1"/>
    <w:rsid w:val="005E592B"/>
    <w:rsid w:val="005E59BE"/>
    <w:rsid w:val="005E5B81"/>
    <w:rsid w:val="005E5EEF"/>
    <w:rsid w:val="005E6010"/>
    <w:rsid w:val="005E629D"/>
    <w:rsid w:val="005E6405"/>
    <w:rsid w:val="005E659A"/>
    <w:rsid w:val="005E698E"/>
    <w:rsid w:val="005E6C18"/>
    <w:rsid w:val="005E6C90"/>
    <w:rsid w:val="005E6D10"/>
    <w:rsid w:val="005E6F33"/>
    <w:rsid w:val="005E7303"/>
    <w:rsid w:val="005E732C"/>
    <w:rsid w:val="005E77BF"/>
    <w:rsid w:val="005E7A80"/>
    <w:rsid w:val="005E7BBA"/>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3D20"/>
    <w:rsid w:val="005F42FF"/>
    <w:rsid w:val="005F4460"/>
    <w:rsid w:val="005F457E"/>
    <w:rsid w:val="005F51C1"/>
    <w:rsid w:val="005F52B2"/>
    <w:rsid w:val="005F5799"/>
    <w:rsid w:val="005F5B70"/>
    <w:rsid w:val="005F5D80"/>
    <w:rsid w:val="005F5F56"/>
    <w:rsid w:val="005F618C"/>
    <w:rsid w:val="005F66B5"/>
    <w:rsid w:val="005F6F5E"/>
    <w:rsid w:val="005F70BD"/>
    <w:rsid w:val="005F731B"/>
    <w:rsid w:val="005F775A"/>
    <w:rsid w:val="005F7CBC"/>
    <w:rsid w:val="00600075"/>
    <w:rsid w:val="00600375"/>
    <w:rsid w:val="00600511"/>
    <w:rsid w:val="00600F0C"/>
    <w:rsid w:val="00601E89"/>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51C"/>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52D"/>
    <w:rsid w:val="006147CD"/>
    <w:rsid w:val="00614CC4"/>
    <w:rsid w:val="00615904"/>
    <w:rsid w:val="006160F2"/>
    <w:rsid w:val="00616481"/>
    <w:rsid w:val="00616730"/>
    <w:rsid w:val="006167B5"/>
    <w:rsid w:val="00616B93"/>
    <w:rsid w:val="006177CE"/>
    <w:rsid w:val="00617943"/>
    <w:rsid w:val="00617B82"/>
    <w:rsid w:val="00617E41"/>
    <w:rsid w:val="00620194"/>
    <w:rsid w:val="00620550"/>
    <w:rsid w:val="006208EA"/>
    <w:rsid w:val="00620A71"/>
    <w:rsid w:val="00620D49"/>
    <w:rsid w:val="00620D80"/>
    <w:rsid w:val="00621656"/>
    <w:rsid w:val="006219BB"/>
    <w:rsid w:val="00621C35"/>
    <w:rsid w:val="006226E0"/>
    <w:rsid w:val="00622CBA"/>
    <w:rsid w:val="00623100"/>
    <w:rsid w:val="006233E7"/>
    <w:rsid w:val="00623404"/>
    <w:rsid w:val="006234A6"/>
    <w:rsid w:val="00623750"/>
    <w:rsid w:val="00623C31"/>
    <w:rsid w:val="00623D92"/>
    <w:rsid w:val="00623DDD"/>
    <w:rsid w:val="00624070"/>
    <w:rsid w:val="006243C8"/>
    <w:rsid w:val="00624461"/>
    <w:rsid w:val="0062448E"/>
    <w:rsid w:val="006249DC"/>
    <w:rsid w:val="0062569F"/>
    <w:rsid w:val="00625CBD"/>
    <w:rsid w:val="00625D28"/>
    <w:rsid w:val="0062613C"/>
    <w:rsid w:val="006262D0"/>
    <w:rsid w:val="006263E1"/>
    <w:rsid w:val="00626B8F"/>
    <w:rsid w:val="006272F1"/>
    <w:rsid w:val="006274AB"/>
    <w:rsid w:val="0062765A"/>
    <w:rsid w:val="00627AB9"/>
    <w:rsid w:val="00630001"/>
    <w:rsid w:val="006301EB"/>
    <w:rsid w:val="006304D8"/>
    <w:rsid w:val="0063069C"/>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11B"/>
    <w:rsid w:val="00636398"/>
    <w:rsid w:val="00636453"/>
    <w:rsid w:val="006368D3"/>
    <w:rsid w:val="00636988"/>
    <w:rsid w:val="0063707E"/>
    <w:rsid w:val="00637557"/>
    <w:rsid w:val="00637766"/>
    <w:rsid w:val="006377EC"/>
    <w:rsid w:val="006378CE"/>
    <w:rsid w:val="006379B0"/>
    <w:rsid w:val="00637A5F"/>
    <w:rsid w:val="00640471"/>
    <w:rsid w:val="00640B25"/>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C0B"/>
    <w:rsid w:val="00646DB5"/>
    <w:rsid w:val="00646E6A"/>
    <w:rsid w:val="00646FB9"/>
    <w:rsid w:val="006470DC"/>
    <w:rsid w:val="006471C0"/>
    <w:rsid w:val="00647A83"/>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35EC"/>
    <w:rsid w:val="00653821"/>
    <w:rsid w:val="006538A3"/>
    <w:rsid w:val="00653DCB"/>
    <w:rsid w:val="00653F4E"/>
    <w:rsid w:val="0065430D"/>
    <w:rsid w:val="00654A95"/>
    <w:rsid w:val="00655295"/>
    <w:rsid w:val="006552CF"/>
    <w:rsid w:val="00655733"/>
    <w:rsid w:val="00655ACD"/>
    <w:rsid w:val="006560C0"/>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88C"/>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EBB"/>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2C7"/>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EBD"/>
    <w:rsid w:val="00683ECE"/>
    <w:rsid w:val="00683F8F"/>
    <w:rsid w:val="0068411C"/>
    <w:rsid w:val="00684288"/>
    <w:rsid w:val="006842DA"/>
    <w:rsid w:val="006847E9"/>
    <w:rsid w:val="00684888"/>
    <w:rsid w:val="00684BC5"/>
    <w:rsid w:val="00684C80"/>
    <w:rsid w:val="006858EE"/>
    <w:rsid w:val="00685A6A"/>
    <w:rsid w:val="00685DDA"/>
    <w:rsid w:val="00686065"/>
    <w:rsid w:val="0068658F"/>
    <w:rsid w:val="00686707"/>
    <w:rsid w:val="0068671A"/>
    <w:rsid w:val="0068683D"/>
    <w:rsid w:val="006868EE"/>
    <w:rsid w:val="00686E30"/>
    <w:rsid w:val="00686EDF"/>
    <w:rsid w:val="006871E3"/>
    <w:rsid w:val="006909C7"/>
    <w:rsid w:val="00690B63"/>
    <w:rsid w:val="00690BE7"/>
    <w:rsid w:val="00690D53"/>
    <w:rsid w:val="00690E10"/>
    <w:rsid w:val="00691263"/>
    <w:rsid w:val="006912B6"/>
    <w:rsid w:val="006915B0"/>
    <w:rsid w:val="006916C9"/>
    <w:rsid w:val="006918E2"/>
    <w:rsid w:val="00692709"/>
    <w:rsid w:val="006928C2"/>
    <w:rsid w:val="00692F1B"/>
    <w:rsid w:val="0069324D"/>
    <w:rsid w:val="00693791"/>
    <w:rsid w:val="00693FFC"/>
    <w:rsid w:val="0069408A"/>
    <w:rsid w:val="00694696"/>
    <w:rsid w:val="00694B8A"/>
    <w:rsid w:val="00694EA1"/>
    <w:rsid w:val="00695B85"/>
    <w:rsid w:val="00695CAA"/>
    <w:rsid w:val="00695FC2"/>
    <w:rsid w:val="00695FCF"/>
    <w:rsid w:val="00695FF2"/>
    <w:rsid w:val="00696490"/>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2E74"/>
    <w:rsid w:val="006A30D0"/>
    <w:rsid w:val="006A3797"/>
    <w:rsid w:val="006A423E"/>
    <w:rsid w:val="006A46FB"/>
    <w:rsid w:val="006A54A2"/>
    <w:rsid w:val="006A5664"/>
    <w:rsid w:val="006A59B2"/>
    <w:rsid w:val="006A5B61"/>
    <w:rsid w:val="006A5BE4"/>
    <w:rsid w:val="006A5CE1"/>
    <w:rsid w:val="006A5E28"/>
    <w:rsid w:val="006A5F6A"/>
    <w:rsid w:val="006A6183"/>
    <w:rsid w:val="006A66B4"/>
    <w:rsid w:val="006A697B"/>
    <w:rsid w:val="006A6EAC"/>
    <w:rsid w:val="006A73C7"/>
    <w:rsid w:val="006A73FC"/>
    <w:rsid w:val="006A75B5"/>
    <w:rsid w:val="006A77B6"/>
    <w:rsid w:val="006A798D"/>
    <w:rsid w:val="006A7AFF"/>
    <w:rsid w:val="006A7CAA"/>
    <w:rsid w:val="006B0032"/>
    <w:rsid w:val="006B02E5"/>
    <w:rsid w:val="006B03A7"/>
    <w:rsid w:val="006B0743"/>
    <w:rsid w:val="006B0E92"/>
    <w:rsid w:val="006B109B"/>
    <w:rsid w:val="006B1816"/>
    <w:rsid w:val="006B18B8"/>
    <w:rsid w:val="006B1A6C"/>
    <w:rsid w:val="006B1B5E"/>
    <w:rsid w:val="006B1EA8"/>
    <w:rsid w:val="006B205A"/>
    <w:rsid w:val="006B2099"/>
    <w:rsid w:val="006B22C9"/>
    <w:rsid w:val="006B3126"/>
    <w:rsid w:val="006B33C4"/>
    <w:rsid w:val="006B3BEB"/>
    <w:rsid w:val="006B3FE8"/>
    <w:rsid w:val="006B40CE"/>
    <w:rsid w:val="006B424B"/>
    <w:rsid w:val="006B458A"/>
    <w:rsid w:val="006B49B7"/>
    <w:rsid w:val="006B4DCD"/>
    <w:rsid w:val="006B50CF"/>
    <w:rsid w:val="006B5A97"/>
    <w:rsid w:val="006B5B47"/>
    <w:rsid w:val="006B6277"/>
    <w:rsid w:val="006B62B3"/>
    <w:rsid w:val="006B6B5F"/>
    <w:rsid w:val="006B6D52"/>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0F3"/>
    <w:rsid w:val="006C454C"/>
    <w:rsid w:val="006C4568"/>
    <w:rsid w:val="006C4772"/>
    <w:rsid w:val="006C48F7"/>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69"/>
    <w:rsid w:val="006D35D4"/>
    <w:rsid w:val="006D38D1"/>
    <w:rsid w:val="006D39F5"/>
    <w:rsid w:val="006D3CB6"/>
    <w:rsid w:val="006D3F76"/>
    <w:rsid w:val="006D43D5"/>
    <w:rsid w:val="006D46E4"/>
    <w:rsid w:val="006D4745"/>
    <w:rsid w:val="006D4904"/>
    <w:rsid w:val="006D494C"/>
    <w:rsid w:val="006D4DE8"/>
    <w:rsid w:val="006D4EF4"/>
    <w:rsid w:val="006D5369"/>
    <w:rsid w:val="006D56EA"/>
    <w:rsid w:val="006D5876"/>
    <w:rsid w:val="006D6250"/>
    <w:rsid w:val="006D6A7C"/>
    <w:rsid w:val="006D6C1E"/>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461"/>
    <w:rsid w:val="006E193A"/>
    <w:rsid w:val="006E1BB2"/>
    <w:rsid w:val="006E1C82"/>
    <w:rsid w:val="006E1CB3"/>
    <w:rsid w:val="006E1E1F"/>
    <w:rsid w:val="006E248A"/>
    <w:rsid w:val="006E280E"/>
    <w:rsid w:val="006E28B7"/>
    <w:rsid w:val="006E2A9B"/>
    <w:rsid w:val="006E2D84"/>
    <w:rsid w:val="006E3310"/>
    <w:rsid w:val="006E3314"/>
    <w:rsid w:val="006E3770"/>
    <w:rsid w:val="006E3C29"/>
    <w:rsid w:val="006E3F3A"/>
    <w:rsid w:val="006E427B"/>
    <w:rsid w:val="006E4B4E"/>
    <w:rsid w:val="006E4D88"/>
    <w:rsid w:val="006E4E39"/>
    <w:rsid w:val="006E538D"/>
    <w:rsid w:val="006E5392"/>
    <w:rsid w:val="006E5445"/>
    <w:rsid w:val="006E565E"/>
    <w:rsid w:val="006E5706"/>
    <w:rsid w:val="006E58E4"/>
    <w:rsid w:val="006E5A8F"/>
    <w:rsid w:val="006E6010"/>
    <w:rsid w:val="006E673D"/>
    <w:rsid w:val="006E6A09"/>
    <w:rsid w:val="006E6A62"/>
    <w:rsid w:val="006E6A8D"/>
    <w:rsid w:val="006E71FA"/>
    <w:rsid w:val="006E7B4A"/>
    <w:rsid w:val="006E7D3B"/>
    <w:rsid w:val="006E7DD6"/>
    <w:rsid w:val="006F009A"/>
    <w:rsid w:val="006F0118"/>
    <w:rsid w:val="006F0EC4"/>
    <w:rsid w:val="006F0ECE"/>
    <w:rsid w:val="006F1803"/>
    <w:rsid w:val="006F1AB6"/>
    <w:rsid w:val="006F1B70"/>
    <w:rsid w:val="006F1E32"/>
    <w:rsid w:val="006F20D9"/>
    <w:rsid w:val="006F2B1D"/>
    <w:rsid w:val="006F2E82"/>
    <w:rsid w:val="006F3131"/>
    <w:rsid w:val="006F341D"/>
    <w:rsid w:val="006F3CDE"/>
    <w:rsid w:val="006F463D"/>
    <w:rsid w:val="006F4F3D"/>
    <w:rsid w:val="006F5354"/>
    <w:rsid w:val="006F5467"/>
    <w:rsid w:val="006F5880"/>
    <w:rsid w:val="006F58D4"/>
    <w:rsid w:val="006F5993"/>
    <w:rsid w:val="006F60D8"/>
    <w:rsid w:val="006F615D"/>
    <w:rsid w:val="006F6489"/>
    <w:rsid w:val="006F6523"/>
    <w:rsid w:val="006F6579"/>
    <w:rsid w:val="006F6582"/>
    <w:rsid w:val="006F68BE"/>
    <w:rsid w:val="006F6A61"/>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442"/>
    <w:rsid w:val="0070557E"/>
    <w:rsid w:val="007055C3"/>
    <w:rsid w:val="0070600E"/>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C6A"/>
    <w:rsid w:val="00713E0A"/>
    <w:rsid w:val="00714299"/>
    <w:rsid w:val="007142A4"/>
    <w:rsid w:val="00714705"/>
    <w:rsid w:val="007148D3"/>
    <w:rsid w:val="00714D87"/>
    <w:rsid w:val="00714F08"/>
    <w:rsid w:val="0071515D"/>
    <w:rsid w:val="007155C6"/>
    <w:rsid w:val="00715B93"/>
    <w:rsid w:val="00715B9A"/>
    <w:rsid w:val="00715F7F"/>
    <w:rsid w:val="00715FD6"/>
    <w:rsid w:val="0071714D"/>
    <w:rsid w:val="00717260"/>
    <w:rsid w:val="00717E60"/>
    <w:rsid w:val="007203F0"/>
    <w:rsid w:val="00720EBC"/>
    <w:rsid w:val="0072169B"/>
    <w:rsid w:val="007218DB"/>
    <w:rsid w:val="007219AF"/>
    <w:rsid w:val="00721AF2"/>
    <w:rsid w:val="00722301"/>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770"/>
    <w:rsid w:val="007279BD"/>
    <w:rsid w:val="0073036C"/>
    <w:rsid w:val="0073053B"/>
    <w:rsid w:val="0073078C"/>
    <w:rsid w:val="00730F5E"/>
    <w:rsid w:val="007311B2"/>
    <w:rsid w:val="00732648"/>
    <w:rsid w:val="00732A61"/>
    <w:rsid w:val="00732DC0"/>
    <w:rsid w:val="00733DF6"/>
    <w:rsid w:val="00733E01"/>
    <w:rsid w:val="00733FCD"/>
    <w:rsid w:val="0073415A"/>
    <w:rsid w:val="007341BF"/>
    <w:rsid w:val="007341C9"/>
    <w:rsid w:val="00734215"/>
    <w:rsid w:val="007343C7"/>
    <w:rsid w:val="007345F8"/>
    <w:rsid w:val="007348B1"/>
    <w:rsid w:val="007349C6"/>
    <w:rsid w:val="00734FF7"/>
    <w:rsid w:val="007359CC"/>
    <w:rsid w:val="00735A51"/>
    <w:rsid w:val="00735B10"/>
    <w:rsid w:val="0073625B"/>
    <w:rsid w:val="007362A6"/>
    <w:rsid w:val="007365E4"/>
    <w:rsid w:val="007367A4"/>
    <w:rsid w:val="00736916"/>
    <w:rsid w:val="00736CB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A1C"/>
    <w:rsid w:val="00744C8C"/>
    <w:rsid w:val="00744DD6"/>
    <w:rsid w:val="00744FE7"/>
    <w:rsid w:val="0074524B"/>
    <w:rsid w:val="0074527F"/>
    <w:rsid w:val="007454BF"/>
    <w:rsid w:val="00745546"/>
    <w:rsid w:val="00745634"/>
    <w:rsid w:val="00745B47"/>
    <w:rsid w:val="00745CFA"/>
    <w:rsid w:val="00746169"/>
    <w:rsid w:val="007464E1"/>
    <w:rsid w:val="007465EA"/>
    <w:rsid w:val="007466E7"/>
    <w:rsid w:val="00746894"/>
    <w:rsid w:val="00746906"/>
    <w:rsid w:val="00746F6A"/>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13B"/>
    <w:rsid w:val="00752863"/>
    <w:rsid w:val="00752D0B"/>
    <w:rsid w:val="00752EB7"/>
    <w:rsid w:val="00753AE4"/>
    <w:rsid w:val="00753CEF"/>
    <w:rsid w:val="00753CFE"/>
    <w:rsid w:val="0075420D"/>
    <w:rsid w:val="00754AA3"/>
    <w:rsid w:val="00754CB5"/>
    <w:rsid w:val="007555ED"/>
    <w:rsid w:val="00755682"/>
    <w:rsid w:val="00755C19"/>
    <w:rsid w:val="00755F00"/>
    <w:rsid w:val="0075615A"/>
    <w:rsid w:val="0075639A"/>
    <w:rsid w:val="00756EE6"/>
    <w:rsid w:val="007571E1"/>
    <w:rsid w:val="007573D2"/>
    <w:rsid w:val="00757B88"/>
    <w:rsid w:val="00757E2F"/>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DC4"/>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1D45"/>
    <w:rsid w:val="00771FF7"/>
    <w:rsid w:val="0077237A"/>
    <w:rsid w:val="00772473"/>
    <w:rsid w:val="00772829"/>
    <w:rsid w:val="007729A2"/>
    <w:rsid w:val="00772E4C"/>
    <w:rsid w:val="00772EBD"/>
    <w:rsid w:val="00773355"/>
    <w:rsid w:val="00773986"/>
    <w:rsid w:val="00773E58"/>
    <w:rsid w:val="007749A8"/>
    <w:rsid w:val="00774FB1"/>
    <w:rsid w:val="007750F5"/>
    <w:rsid w:val="007755F2"/>
    <w:rsid w:val="00776078"/>
    <w:rsid w:val="007760B9"/>
    <w:rsid w:val="0077628D"/>
    <w:rsid w:val="00776971"/>
    <w:rsid w:val="007770A8"/>
    <w:rsid w:val="0077757F"/>
    <w:rsid w:val="00777F59"/>
    <w:rsid w:val="007805B8"/>
    <w:rsid w:val="00780A80"/>
    <w:rsid w:val="00780A89"/>
    <w:rsid w:val="0078115A"/>
    <w:rsid w:val="0078177E"/>
    <w:rsid w:val="007817A5"/>
    <w:rsid w:val="007817E7"/>
    <w:rsid w:val="00781836"/>
    <w:rsid w:val="007818E6"/>
    <w:rsid w:val="00781981"/>
    <w:rsid w:val="00781E54"/>
    <w:rsid w:val="0078229A"/>
    <w:rsid w:val="0078258A"/>
    <w:rsid w:val="00782E26"/>
    <w:rsid w:val="00782EA7"/>
    <w:rsid w:val="0078304C"/>
    <w:rsid w:val="0078341E"/>
    <w:rsid w:val="00783514"/>
    <w:rsid w:val="00783673"/>
    <w:rsid w:val="0078414A"/>
    <w:rsid w:val="007841D8"/>
    <w:rsid w:val="007844A3"/>
    <w:rsid w:val="00784C6E"/>
    <w:rsid w:val="0078531E"/>
    <w:rsid w:val="00785490"/>
    <w:rsid w:val="00785B7E"/>
    <w:rsid w:val="00785C0E"/>
    <w:rsid w:val="007860F3"/>
    <w:rsid w:val="00786187"/>
    <w:rsid w:val="007862E3"/>
    <w:rsid w:val="007865A4"/>
    <w:rsid w:val="00787165"/>
    <w:rsid w:val="007901B4"/>
    <w:rsid w:val="00790F6D"/>
    <w:rsid w:val="007913C0"/>
    <w:rsid w:val="0079184A"/>
    <w:rsid w:val="00791AED"/>
    <w:rsid w:val="00791B2C"/>
    <w:rsid w:val="00791FCB"/>
    <w:rsid w:val="0079230B"/>
    <w:rsid w:val="007923B3"/>
    <w:rsid w:val="007925EA"/>
    <w:rsid w:val="0079273F"/>
    <w:rsid w:val="00792D7B"/>
    <w:rsid w:val="00792DDA"/>
    <w:rsid w:val="0079354F"/>
    <w:rsid w:val="007938B9"/>
    <w:rsid w:val="00793CD8"/>
    <w:rsid w:val="00794078"/>
    <w:rsid w:val="007941E8"/>
    <w:rsid w:val="00794370"/>
    <w:rsid w:val="0079521B"/>
    <w:rsid w:val="007958A5"/>
    <w:rsid w:val="00795C92"/>
    <w:rsid w:val="00795DED"/>
    <w:rsid w:val="007961B5"/>
    <w:rsid w:val="00796231"/>
    <w:rsid w:val="007966F8"/>
    <w:rsid w:val="00796B7D"/>
    <w:rsid w:val="00797220"/>
    <w:rsid w:val="00797743"/>
    <w:rsid w:val="00797777"/>
    <w:rsid w:val="00797817"/>
    <w:rsid w:val="00797A24"/>
    <w:rsid w:val="007A015C"/>
    <w:rsid w:val="007A03C2"/>
    <w:rsid w:val="007A0559"/>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CF5"/>
    <w:rsid w:val="007B02CB"/>
    <w:rsid w:val="007B05D6"/>
    <w:rsid w:val="007B1179"/>
    <w:rsid w:val="007B152A"/>
    <w:rsid w:val="007B1783"/>
    <w:rsid w:val="007B17E0"/>
    <w:rsid w:val="007B1DF4"/>
    <w:rsid w:val="007B1E26"/>
    <w:rsid w:val="007B242B"/>
    <w:rsid w:val="007B2C10"/>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8B"/>
    <w:rsid w:val="007C05DD"/>
    <w:rsid w:val="007C0C0B"/>
    <w:rsid w:val="007C0E8E"/>
    <w:rsid w:val="007C1839"/>
    <w:rsid w:val="007C1875"/>
    <w:rsid w:val="007C1A5A"/>
    <w:rsid w:val="007C1E45"/>
    <w:rsid w:val="007C2E24"/>
    <w:rsid w:val="007C2E6C"/>
    <w:rsid w:val="007C3369"/>
    <w:rsid w:val="007C347E"/>
    <w:rsid w:val="007C348A"/>
    <w:rsid w:val="007C3D18"/>
    <w:rsid w:val="007C53C7"/>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2F9"/>
    <w:rsid w:val="007D03C3"/>
    <w:rsid w:val="007D04E5"/>
    <w:rsid w:val="007D0567"/>
    <w:rsid w:val="007D06DF"/>
    <w:rsid w:val="007D07BA"/>
    <w:rsid w:val="007D0EFD"/>
    <w:rsid w:val="007D1408"/>
    <w:rsid w:val="007D16E2"/>
    <w:rsid w:val="007D17BE"/>
    <w:rsid w:val="007D1A03"/>
    <w:rsid w:val="007D23AB"/>
    <w:rsid w:val="007D2E4D"/>
    <w:rsid w:val="007D31CB"/>
    <w:rsid w:val="007D39AB"/>
    <w:rsid w:val="007D412E"/>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9DB"/>
    <w:rsid w:val="007E0C54"/>
    <w:rsid w:val="007E1075"/>
    <w:rsid w:val="007E1305"/>
    <w:rsid w:val="007E227C"/>
    <w:rsid w:val="007E22F3"/>
    <w:rsid w:val="007E2972"/>
    <w:rsid w:val="007E2B6B"/>
    <w:rsid w:val="007E2F83"/>
    <w:rsid w:val="007E352A"/>
    <w:rsid w:val="007E3F7C"/>
    <w:rsid w:val="007E4610"/>
    <w:rsid w:val="007E4715"/>
    <w:rsid w:val="007E4945"/>
    <w:rsid w:val="007E505B"/>
    <w:rsid w:val="007E57CB"/>
    <w:rsid w:val="007E5A61"/>
    <w:rsid w:val="007E688A"/>
    <w:rsid w:val="007E7091"/>
    <w:rsid w:val="007E7EDF"/>
    <w:rsid w:val="007F08CF"/>
    <w:rsid w:val="007F0B8E"/>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6300"/>
    <w:rsid w:val="007F63A1"/>
    <w:rsid w:val="007F654F"/>
    <w:rsid w:val="007F665B"/>
    <w:rsid w:val="007F6B7E"/>
    <w:rsid w:val="007F6F55"/>
    <w:rsid w:val="007F7490"/>
    <w:rsid w:val="007F793A"/>
    <w:rsid w:val="007F7E75"/>
    <w:rsid w:val="00800464"/>
    <w:rsid w:val="00800548"/>
    <w:rsid w:val="0080060F"/>
    <w:rsid w:val="00800747"/>
    <w:rsid w:val="0080117F"/>
    <w:rsid w:val="008019D2"/>
    <w:rsid w:val="00801A75"/>
    <w:rsid w:val="00801AA6"/>
    <w:rsid w:val="00801CE8"/>
    <w:rsid w:val="00801E74"/>
    <w:rsid w:val="00802014"/>
    <w:rsid w:val="008022F4"/>
    <w:rsid w:val="008027C6"/>
    <w:rsid w:val="0080287A"/>
    <w:rsid w:val="00802B53"/>
    <w:rsid w:val="00802DC4"/>
    <w:rsid w:val="008034C8"/>
    <w:rsid w:val="0080392C"/>
    <w:rsid w:val="00803C2C"/>
    <w:rsid w:val="00803FAE"/>
    <w:rsid w:val="00804A2A"/>
    <w:rsid w:val="00804A69"/>
    <w:rsid w:val="0080551D"/>
    <w:rsid w:val="00805A16"/>
    <w:rsid w:val="00805A61"/>
    <w:rsid w:val="00805E6E"/>
    <w:rsid w:val="0080605F"/>
    <w:rsid w:val="00806C0F"/>
    <w:rsid w:val="00806CCD"/>
    <w:rsid w:val="008071CB"/>
    <w:rsid w:val="008073F4"/>
    <w:rsid w:val="0080761E"/>
    <w:rsid w:val="00807786"/>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B58"/>
    <w:rsid w:val="00814DA2"/>
    <w:rsid w:val="0081527F"/>
    <w:rsid w:val="00815737"/>
    <w:rsid w:val="008158D6"/>
    <w:rsid w:val="00815B5D"/>
    <w:rsid w:val="00815CA7"/>
    <w:rsid w:val="00816657"/>
    <w:rsid w:val="00816B70"/>
    <w:rsid w:val="00817196"/>
    <w:rsid w:val="0081757A"/>
    <w:rsid w:val="008204A0"/>
    <w:rsid w:val="008204BC"/>
    <w:rsid w:val="008208E1"/>
    <w:rsid w:val="008212A7"/>
    <w:rsid w:val="0082174D"/>
    <w:rsid w:val="00821F6D"/>
    <w:rsid w:val="00821FBE"/>
    <w:rsid w:val="00822BA2"/>
    <w:rsid w:val="00822EC0"/>
    <w:rsid w:val="00823472"/>
    <w:rsid w:val="008235DB"/>
    <w:rsid w:val="0082360B"/>
    <w:rsid w:val="008237B0"/>
    <w:rsid w:val="00823876"/>
    <w:rsid w:val="00823897"/>
    <w:rsid w:val="008240F2"/>
    <w:rsid w:val="008242B5"/>
    <w:rsid w:val="008247A1"/>
    <w:rsid w:val="00824AB4"/>
    <w:rsid w:val="00825C42"/>
    <w:rsid w:val="00825D25"/>
    <w:rsid w:val="00826356"/>
    <w:rsid w:val="008263A0"/>
    <w:rsid w:val="00826851"/>
    <w:rsid w:val="00826AA9"/>
    <w:rsid w:val="00826B54"/>
    <w:rsid w:val="00827142"/>
    <w:rsid w:val="00827325"/>
    <w:rsid w:val="008274A0"/>
    <w:rsid w:val="008276A5"/>
    <w:rsid w:val="0082787A"/>
    <w:rsid w:val="00827B50"/>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75F"/>
    <w:rsid w:val="00831A98"/>
    <w:rsid w:val="00831AB2"/>
    <w:rsid w:val="00831DA2"/>
    <w:rsid w:val="00831E7D"/>
    <w:rsid w:val="00832129"/>
    <w:rsid w:val="00832148"/>
    <w:rsid w:val="00832653"/>
    <w:rsid w:val="00832CAC"/>
    <w:rsid w:val="0083311F"/>
    <w:rsid w:val="00833219"/>
    <w:rsid w:val="0083352E"/>
    <w:rsid w:val="008336E8"/>
    <w:rsid w:val="00833953"/>
    <w:rsid w:val="00833E2A"/>
    <w:rsid w:val="008341AC"/>
    <w:rsid w:val="008342A5"/>
    <w:rsid w:val="00834C99"/>
    <w:rsid w:val="0083513F"/>
    <w:rsid w:val="00835923"/>
    <w:rsid w:val="008359D5"/>
    <w:rsid w:val="00835F53"/>
    <w:rsid w:val="00836173"/>
    <w:rsid w:val="008363E8"/>
    <w:rsid w:val="008366F2"/>
    <w:rsid w:val="00836BD8"/>
    <w:rsid w:val="00836F42"/>
    <w:rsid w:val="008376AC"/>
    <w:rsid w:val="0083789F"/>
    <w:rsid w:val="008378D2"/>
    <w:rsid w:val="00837B89"/>
    <w:rsid w:val="00837CDB"/>
    <w:rsid w:val="00837CF4"/>
    <w:rsid w:val="008404FD"/>
    <w:rsid w:val="00840599"/>
    <w:rsid w:val="00840647"/>
    <w:rsid w:val="0084086C"/>
    <w:rsid w:val="008409EA"/>
    <w:rsid w:val="00841093"/>
    <w:rsid w:val="00841541"/>
    <w:rsid w:val="008416A2"/>
    <w:rsid w:val="00841A46"/>
    <w:rsid w:val="008421A8"/>
    <w:rsid w:val="00842BCA"/>
    <w:rsid w:val="00842CAE"/>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16"/>
    <w:rsid w:val="008474A5"/>
    <w:rsid w:val="00847745"/>
    <w:rsid w:val="00847891"/>
    <w:rsid w:val="00847EA2"/>
    <w:rsid w:val="008503F0"/>
    <w:rsid w:val="00850534"/>
    <w:rsid w:val="0085099B"/>
    <w:rsid w:val="00850AF6"/>
    <w:rsid w:val="00850CD3"/>
    <w:rsid w:val="0085144B"/>
    <w:rsid w:val="00851D1A"/>
    <w:rsid w:val="00851DCF"/>
    <w:rsid w:val="00852037"/>
    <w:rsid w:val="00852862"/>
    <w:rsid w:val="00852FA2"/>
    <w:rsid w:val="008535D6"/>
    <w:rsid w:val="0085384C"/>
    <w:rsid w:val="00853EA3"/>
    <w:rsid w:val="008540F7"/>
    <w:rsid w:val="0085519B"/>
    <w:rsid w:val="008553B9"/>
    <w:rsid w:val="008554D4"/>
    <w:rsid w:val="00856877"/>
    <w:rsid w:val="00856911"/>
    <w:rsid w:val="00856EEB"/>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330"/>
    <w:rsid w:val="0086336C"/>
    <w:rsid w:val="00863B94"/>
    <w:rsid w:val="0086404D"/>
    <w:rsid w:val="00864133"/>
    <w:rsid w:val="008641D8"/>
    <w:rsid w:val="008642C6"/>
    <w:rsid w:val="00864523"/>
    <w:rsid w:val="0086470B"/>
    <w:rsid w:val="0086477F"/>
    <w:rsid w:val="00864D9C"/>
    <w:rsid w:val="00864F64"/>
    <w:rsid w:val="008650D4"/>
    <w:rsid w:val="008657B6"/>
    <w:rsid w:val="0086583C"/>
    <w:rsid w:val="00865C51"/>
    <w:rsid w:val="00865F2A"/>
    <w:rsid w:val="00866186"/>
    <w:rsid w:val="00866FC8"/>
    <w:rsid w:val="008676FD"/>
    <w:rsid w:val="008677FD"/>
    <w:rsid w:val="0086790C"/>
    <w:rsid w:val="00867BDF"/>
    <w:rsid w:val="00870067"/>
    <w:rsid w:val="008701ED"/>
    <w:rsid w:val="0087042A"/>
    <w:rsid w:val="00870564"/>
    <w:rsid w:val="008706D4"/>
    <w:rsid w:val="008709A9"/>
    <w:rsid w:val="00870B0E"/>
    <w:rsid w:val="00870F8A"/>
    <w:rsid w:val="0087104B"/>
    <w:rsid w:val="008719A0"/>
    <w:rsid w:val="008719A4"/>
    <w:rsid w:val="00871CF3"/>
    <w:rsid w:val="00871D23"/>
    <w:rsid w:val="0087265D"/>
    <w:rsid w:val="00872B9B"/>
    <w:rsid w:val="00872CB2"/>
    <w:rsid w:val="00872DB2"/>
    <w:rsid w:val="00872FAA"/>
    <w:rsid w:val="0087310D"/>
    <w:rsid w:val="008731FE"/>
    <w:rsid w:val="00873B50"/>
    <w:rsid w:val="00873EC4"/>
    <w:rsid w:val="00874312"/>
    <w:rsid w:val="0087437C"/>
    <w:rsid w:val="00874ACE"/>
    <w:rsid w:val="00874D17"/>
    <w:rsid w:val="00874D50"/>
    <w:rsid w:val="00874E4C"/>
    <w:rsid w:val="008754CD"/>
    <w:rsid w:val="00875780"/>
    <w:rsid w:val="00875CD7"/>
    <w:rsid w:val="00875FFA"/>
    <w:rsid w:val="008765AC"/>
    <w:rsid w:val="00876A4D"/>
    <w:rsid w:val="00876B3E"/>
    <w:rsid w:val="00876B4D"/>
    <w:rsid w:val="00876BE1"/>
    <w:rsid w:val="0087779B"/>
    <w:rsid w:val="00877F18"/>
    <w:rsid w:val="00880AD1"/>
    <w:rsid w:val="00880C09"/>
    <w:rsid w:val="00881037"/>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C8D"/>
    <w:rsid w:val="0089742A"/>
    <w:rsid w:val="008975C7"/>
    <w:rsid w:val="00897690"/>
    <w:rsid w:val="00897BCC"/>
    <w:rsid w:val="008A0620"/>
    <w:rsid w:val="008A0970"/>
    <w:rsid w:val="008A0ED2"/>
    <w:rsid w:val="008A1C4F"/>
    <w:rsid w:val="008A21FF"/>
    <w:rsid w:val="008A27A4"/>
    <w:rsid w:val="008A2CE2"/>
    <w:rsid w:val="008A2F2B"/>
    <w:rsid w:val="008A3012"/>
    <w:rsid w:val="008A30AC"/>
    <w:rsid w:val="008A3F08"/>
    <w:rsid w:val="008A44B8"/>
    <w:rsid w:val="008A48F1"/>
    <w:rsid w:val="008A49A3"/>
    <w:rsid w:val="008A4CBD"/>
    <w:rsid w:val="008A51A8"/>
    <w:rsid w:val="008A51AD"/>
    <w:rsid w:val="008A54C7"/>
    <w:rsid w:val="008A550B"/>
    <w:rsid w:val="008A56F6"/>
    <w:rsid w:val="008A5FB1"/>
    <w:rsid w:val="008A6690"/>
    <w:rsid w:val="008A6A49"/>
    <w:rsid w:val="008A6C71"/>
    <w:rsid w:val="008A6E9C"/>
    <w:rsid w:val="008A6F30"/>
    <w:rsid w:val="008A71FC"/>
    <w:rsid w:val="008A7424"/>
    <w:rsid w:val="008A7560"/>
    <w:rsid w:val="008A77D8"/>
    <w:rsid w:val="008A7A67"/>
    <w:rsid w:val="008A7C26"/>
    <w:rsid w:val="008B0432"/>
    <w:rsid w:val="008B0483"/>
    <w:rsid w:val="008B0BB1"/>
    <w:rsid w:val="008B0EC7"/>
    <w:rsid w:val="008B120C"/>
    <w:rsid w:val="008B13C5"/>
    <w:rsid w:val="008B1EEB"/>
    <w:rsid w:val="008B1F4D"/>
    <w:rsid w:val="008B2604"/>
    <w:rsid w:val="008B2972"/>
    <w:rsid w:val="008B2A89"/>
    <w:rsid w:val="008B3577"/>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C046E"/>
    <w:rsid w:val="008C0C99"/>
    <w:rsid w:val="008C0EE4"/>
    <w:rsid w:val="008C13F5"/>
    <w:rsid w:val="008C195C"/>
    <w:rsid w:val="008C1A45"/>
    <w:rsid w:val="008C1CD5"/>
    <w:rsid w:val="008C1D03"/>
    <w:rsid w:val="008C1E30"/>
    <w:rsid w:val="008C2017"/>
    <w:rsid w:val="008C218C"/>
    <w:rsid w:val="008C234A"/>
    <w:rsid w:val="008C2A19"/>
    <w:rsid w:val="008C2EBE"/>
    <w:rsid w:val="008C356F"/>
    <w:rsid w:val="008C3669"/>
    <w:rsid w:val="008C3B5E"/>
    <w:rsid w:val="008C46B5"/>
    <w:rsid w:val="008C4933"/>
    <w:rsid w:val="008C4958"/>
    <w:rsid w:val="008C4BAA"/>
    <w:rsid w:val="008C50BB"/>
    <w:rsid w:val="008C5260"/>
    <w:rsid w:val="008C5526"/>
    <w:rsid w:val="008C563D"/>
    <w:rsid w:val="008C6445"/>
    <w:rsid w:val="008C655C"/>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84"/>
    <w:rsid w:val="008D30C7"/>
    <w:rsid w:val="008D33AC"/>
    <w:rsid w:val="008D34F1"/>
    <w:rsid w:val="008D35EB"/>
    <w:rsid w:val="008D37FA"/>
    <w:rsid w:val="008D3931"/>
    <w:rsid w:val="008D39D8"/>
    <w:rsid w:val="008D3CFF"/>
    <w:rsid w:val="008D3EE8"/>
    <w:rsid w:val="008D3F67"/>
    <w:rsid w:val="008D400F"/>
    <w:rsid w:val="008D4427"/>
    <w:rsid w:val="008D4443"/>
    <w:rsid w:val="008D4681"/>
    <w:rsid w:val="008D47A4"/>
    <w:rsid w:val="008D4BA3"/>
    <w:rsid w:val="008D5935"/>
    <w:rsid w:val="008D5BC3"/>
    <w:rsid w:val="008D5ED6"/>
    <w:rsid w:val="008D6D1A"/>
    <w:rsid w:val="008D7E4B"/>
    <w:rsid w:val="008E005B"/>
    <w:rsid w:val="008E065E"/>
    <w:rsid w:val="008E0927"/>
    <w:rsid w:val="008E149C"/>
    <w:rsid w:val="008E1909"/>
    <w:rsid w:val="008E1CED"/>
    <w:rsid w:val="008E1D1A"/>
    <w:rsid w:val="008E1E44"/>
    <w:rsid w:val="008E2370"/>
    <w:rsid w:val="008E2E1C"/>
    <w:rsid w:val="008E35A3"/>
    <w:rsid w:val="008E3F73"/>
    <w:rsid w:val="008E4B90"/>
    <w:rsid w:val="008E50E4"/>
    <w:rsid w:val="008E5D22"/>
    <w:rsid w:val="008E5D92"/>
    <w:rsid w:val="008E6BAA"/>
    <w:rsid w:val="008E6BB9"/>
    <w:rsid w:val="008E6CDB"/>
    <w:rsid w:val="008E6DF5"/>
    <w:rsid w:val="008E7001"/>
    <w:rsid w:val="008E7050"/>
    <w:rsid w:val="008E7A27"/>
    <w:rsid w:val="008E7EF9"/>
    <w:rsid w:val="008F01A6"/>
    <w:rsid w:val="008F0232"/>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78"/>
    <w:rsid w:val="008F40E2"/>
    <w:rsid w:val="008F4340"/>
    <w:rsid w:val="008F4372"/>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5D"/>
    <w:rsid w:val="009015B0"/>
    <w:rsid w:val="0090192C"/>
    <w:rsid w:val="00901E6B"/>
    <w:rsid w:val="00902081"/>
    <w:rsid w:val="00902350"/>
    <w:rsid w:val="0090239D"/>
    <w:rsid w:val="009027A0"/>
    <w:rsid w:val="00902979"/>
    <w:rsid w:val="00902AA9"/>
    <w:rsid w:val="00902DD4"/>
    <w:rsid w:val="00902FBB"/>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EA"/>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51E"/>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48BB"/>
    <w:rsid w:val="00925006"/>
    <w:rsid w:val="00925429"/>
    <w:rsid w:val="00925D3B"/>
    <w:rsid w:val="00925F68"/>
    <w:rsid w:val="0092679B"/>
    <w:rsid w:val="00926BB7"/>
    <w:rsid w:val="00926F07"/>
    <w:rsid w:val="00926F8A"/>
    <w:rsid w:val="00927130"/>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98E"/>
    <w:rsid w:val="00943EB3"/>
    <w:rsid w:val="00944E13"/>
    <w:rsid w:val="00944F03"/>
    <w:rsid w:val="00945556"/>
    <w:rsid w:val="009456C6"/>
    <w:rsid w:val="00945AD6"/>
    <w:rsid w:val="00945C05"/>
    <w:rsid w:val="009463C4"/>
    <w:rsid w:val="00946620"/>
    <w:rsid w:val="009468FF"/>
    <w:rsid w:val="00946945"/>
    <w:rsid w:val="00946A6C"/>
    <w:rsid w:val="0094722D"/>
    <w:rsid w:val="0094740A"/>
    <w:rsid w:val="00947713"/>
    <w:rsid w:val="00947A26"/>
    <w:rsid w:val="00947B82"/>
    <w:rsid w:val="00947F1E"/>
    <w:rsid w:val="00947FA4"/>
    <w:rsid w:val="0095012A"/>
    <w:rsid w:val="00950592"/>
    <w:rsid w:val="00950844"/>
    <w:rsid w:val="00950845"/>
    <w:rsid w:val="00950C5E"/>
    <w:rsid w:val="00950D12"/>
    <w:rsid w:val="00950DE7"/>
    <w:rsid w:val="00950E0F"/>
    <w:rsid w:val="00951B1F"/>
    <w:rsid w:val="009525C1"/>
    <w:rsid w:val="0095271D"/>
    <w:rsid w:val="00952D56"/>
    <w:rsid w:val="0095306B"/>
    <w:rsid w:val="00953462"/>
    <w:rsid w:val="00953523"/>
    <w:rsid w:val="009538F5"/>
    <w:rsid w:val="00953920"/>
    <w:rsid w:val="00953C24"/>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7041"/>
    <w:rsid w:val="009572D4"/>
    <w:rsid w:val="00957B91"/>
    <w:rsid w:val="00957C4E"/>
    <w:rsid w:val="00957C99"/>
    <w:rsid w:val="00957CC0"/>
    <w:rsid w:val="00960A1F"/>
    <w:rsid w:val="00960C4D"/>
    <w:rsid w:val="0096138E"/>
    <w:rsid w:val="009614A0"/>
    <w:rsid w:val="0096163C"/>
    <w:rsid w:val="00961921"/>
    <w:rsid w:val="00961EF9"/>
    <w:rsid w:val="0096201B"/>
    <w:rsid w:val="009620D3"/>
    <w:rsid w:val="00962905"/>
    <w:rsid w:val="0096291F"/>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CCC"/>
    <w:rsid w:val="00967FE4"/>
    <w:rsid w:val="00970051"/>
    <w:rsid w:val="009704DA"/>
    <w:rsid w:val="00970507"/>
    <w:rsid w:val="0097054C"/>
    <w:rsid w:val="0097069F"/>
    <w:rsid w:val="009708A3"/>
    <w:rsid w:val="00970BFB"/>
    <w:rsid w:val="00970C5E"/>
    <w:rsid w:val="00970F1D"/>
    <w:rsid w:val="00971064"/>
    <w:rsid w:val="009718C9"/>
    <w:rsid w:val="00971D73"/>
    <w:rsid w:val="00971DF1"/>
    <w:rsid w:val="00971E16"/>
    <w:rsid w:val="00971F08"/>
    <w:rsid w:val="00972A14"/>
    <w:rsid w:val="00972A3D"/>
    <w:rsid w:val="00972CA5"/>
    <w:rsid w:val="00973216"/>
    <w:rsid w:val="00974BCC"/>
    <w:rsid w:val="00974D7E"/>
    <w:rsid w:val="0097513C"/>
    <w:rsid w:val="009753D2"/>
    <w:rsid w:val="00975666"/>
    <w:rsid w:val="009756D3"/>
    <w:rsid w:val="00975CC3"/>
    <w:rsid w:val="0097603D"/>
    <w:rsid w:val="009761A6"/>
    <w:rsid w:val="00976492"/>
    <w:rsid w:val="00976949"/>
    <w:rsid w:val="00977069"/>
    <w:rsid w:val="00977876"/>
    <w:rsid w:val="00977F18"/>
    <w:rsid w:val="00977F53"/>
    <w:rsid w:val="009800E8"/>
    <w:rsid w:val="00980477"/>
    <w:rsid w:val="009806E8"/>
    <w:rsid w:val="009807F0"/>
    <w:rsid w:val="00980B16"/>
    <w:rsid w:val="00980B60"/>
    <w:rsid w:val="00980DC4"/>
    <w:rsid w:val="00981191"/>
    <w:rsid w:val="009813DD"/>
    <w:rsid w:val="00981940"/>
    <w:rsid w:val="00981BC4"/>
    <w:rsid w:val="00982033"/>
    <w:rsid w:val="00982108"/>
    <w:rsid w:val="009825A9"/>
    <w:rsid w:val="0098286C"/>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B1"/>
    <w:rsid w:val="0098604F"/>
    <w:rsid w:val="00986120"/>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7F7"/>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1FDC"/>
    <w:rsid w:val="009A28FF"/>
    <w:rsid w:val="009A2C07"/>
    <w:rsid w:val="009A3016"/>
    <w:rsid w:val="009A3BB6"/>
    <w:rsid w:val="009A3E4D"/>
    <w:rsid w:val="009A41B9"/>
    <w:rsid w:val="009A462D"/>
    <w:rsid w:val="009A4A6C"/>
    <w:rsid w:val="009A4D32"/>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AFD"/>
    <w:rsid w:val="009B1D3F"/>
    <w:rsid w:val="009B1F30"/>
    <w:rsid w:val="009B2537"/>
    <w:rsid w:val="009B25F6"/>
    <w:rsid w:val="009B26CA"/>
    <w:rsid w:val="009B274A"/>
    <w:rsid w:val="009B2F01"/>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A0E"/>
    <w:rsid w:val="009B5ECE"/>
    <w:rsid w:val="009B6365"/>
    <w:rsid w:val="009B684E"/>
    <w:rsid w:val="009B69D4"/>
    <w:rsid w:val="009B735D"/>
    <w:rsid w:val="009B754C"/>
    <w:rsid w:val="009B774E"/>
    <w:rsid w:val="009B79C0"/>
    <w:rsid w:val="009B7E87"/>
    <w:rsid w:val="009C0169"/>
    <w:rsid w:val="009C0179"/>
    <w:rsid w:val="009C089C"/>
    <w:rsid w:val="009C0F6A"/>
    <w:rsid w:val="009C107A"/>
    <w:rsid w:val="009C1679"/>
    <w:rsid w:val="009C1C13"/>
    <w:rsid w:val="009C2037"/>
    <w:rsid w:val="009C241D"/>
    <w:rsid w:val="009C251B"/>
    <w:rsid w:val="009C27DD"/>
    <w:rsid w:val="009C2C93"/>
    <w:rsid w:val="009C3A10"/>
    <w:rsid w:val="009C3BBB"/>
    <w:rsid w:val="009C403E"/>
    <w:rsid w:val="009C47AB"/>
    <w:rsid w:val="009C484E"/>
    <w:rsid w:val="009C4A96"/>
    <w:rsid w:val="009C4AEC"/>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66F"/>
    <w:rsid w:val="009D2A46"/>
    <w:rsid w:val="009D32F1"/>
    <w:rsid w:val="009D40EC"/>
    <w:rsid w:val="009D48F3"/>
    <w:rsid w:val="009D4919"/>
    <w:rsid w:val="009D49D0"/>
    <w:rsid w:val="009D4FF0"/>
    <w:rsid w:val="009D5FBA"/>
    <w:rsid w:val="009D6A63"/>
    <w:rsid w:val="009D703C"/>
    <w:rsid w:val="009D7050"/>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B46"/>
    <w:rsid w:val="009E40BC"/>
    <w:rsid w:val="009E43A2"/>
    <w:rsid w:val="009E47A3"/>
    <w:rsid w:val="009E489F"/>
    <w:rsid w:val="009E510D"/>
    <w:rsid w:val="009E519C"/>
    <w:rsid w:val="009E52E2"/>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CE7"/>
    <w:rsid w:val="009F0EDC"/>
    <w:rsid w:val="009F10C5"/>
    <w:rsid w:val="009F1290"/>
    <w:rsid w:val="009F13B9"/>
    <w:rsid w:val="009F1654"/>
    <w:rsid w:val="009F179B"/>
    <w:rsid w:val="009F18E5"/>
    <w:rsid w:val="009F1C66"/>
    <w:rsid w:val="009F1D47"/>
    <w:rsid w:val="009F211F"/>
    <w:rsid w:val="009F22DC"/>
    <w:rsid w:val="009F2C05"/>
    <w:rsid w:val="009F2D25"/>
    <w:rsid w:val="009F2EA0"/>
    <w:rsid w:val="009F344F"/>
    <w:rsid w:val="009F35F8"/>
    <w:rsid w:val="009F421E"/>
    <w:rsid w:val="009F434F"/>
    <w:rsid w:val="009F44C6"/>
    <w:rsid w:val="009F4549"/>
    <w:rsid w:val="009F47B4"/>
    <w:rsid w:val="009F4E95"/>
    <w:rsid w:val="009F51E0"/>
    <w:rsid w:val="009F51E5"/>
    <w:rsid w:val="009F5871"/>
    <w:rsid w:val="009F5BE4"/>
    <w:rsid w:val="009F5C6F"/>
    <w:rsid w:val="009F6679"/>
    <w:rsid w:val="009F6B3D"/>
    <w:rsid w:val="009F73C2"/>
    <w:rsid w:val="009F781B"/>
    <w:rsid w:val="009F7DE8"/>
    <w:rsid w:val="00A0002A"/>
    <w:rsid w:val="00A001CB"/>
    <w:rsid w:val="00A0029B"/>
    <w:rsid w:val="00A00456"/>
    <w:rsid w:val="00A00C25"/>
    <w:rsid w:val="00A00EC6"/>
    <w:rsid w:val="00A00F1A"/>
    <w:rsid w:val="00A01433"/>
    <w:rsid w:val="00A014B0"/>
    <w:rsid w:val="00A01D9F"/>
    <w:rsid w:val="00A01E0C"/>
    <w:rsid w:val="00A02199"/>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35C"/>
    <w:rsid w:val="00A0781B"/>
    <w:rsid w:val="00A0787B"/>
    <w:rsid w:val="00A078BB"/>
    <w:rsid w:val="00A07A43"/>
    <w:rsid w:val="00A105C1"/>
    <w:rsid w:val="00A1079D"/>
    <w:rsid w:val="00A1098C"/>
    <w:rsid w:val="00A10991"/>
    <w:rsid w:val="00A11024"/>
    <w:rsid w:val="00A1158D"/>
    <w:rsid w:val="00A12390"/>
    <w:rsid w:val="00A12742"/>
    <w:rsid w:val="00A1352A"/>
    <w:rsid w:val="00A136D1"/>
    <w:rsid w:val="00A13A08"/>
    <w:rsid w:val="00A13E54"/>
    <w:rsid w:val="00A13F97"/>
    <w:rsid w:val="00A14031"/>
    <w:rsid w:val="00A141EA"/>
    <w:rsid w:val="00A14899"/>
    <w:rsid w:val="00A14F07"/>
    <w:rsid w:val="00A15C9C"/>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1AFD"/>
    <w:rsid w:val="00A22459"/>
    <w:rsid w:val="00A2245E"/>
    <w:rsid w:val="00A22997"/>
    <w:rsid w:val="00A22C02"/>
    <w:rsid w:val="00A2351A"/>
    <w:rsid w:val="00A23695"/>
    <w:rsid w:val="00A23B6E"/>
    <w:rsid w:val="00A23CAB"/>
    <w:rsid w:val="00A23E4D"/>
    <w:rsid w:val="00A23F29"/>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7275"/>
    <w:rsid w:val="00A2750E"/>
    <w:rsid w:val="00A27785"/>
    <w:rsid w:val="00A300DA"/>
    <w:rsid w:val="00A30187"/>
    <w:rsid w:val="00A30538"/>
    <w:rsid w:val="00A30A03"/>
    <w:rsid w:val="00A30AF2"/>
    <w:rsid w:val="00A31057"/>
    <w:rsid w:val="00A311C2"/>
    <w:rsid w:val="00A31BE7"/>
    <w:rsid w:val="00A31C6F"/>
    <w:rsid w:val="00A3212F"/>
    <w:rsid w:val="00A32158"/>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4E3"/>
    <w:rsid w:val="00A34B31"/>
    <w:rsid w:val="00A34CAF"/>
    <w:rsid w:val="00A354AE"/>
    <w:rsid w:val="00A35731"/>
    <w:rsid w:val="00A359F7"/>
    <w:rsid w:val="00A35C98"/>
    <w:rsid w:val="00A36147"/>
    <w:rsid w:val="00A36297"/>
    <w:rsid w:val="00A368DB"/>
    <w:rsid w:val="00A36CBD"/>
    <w:rsid w:val="00A36F61"/>
    <w:rsid w:val="00A36F75"/>
    <w:rsid w:val="00A3709A"/>
    <w:rsid w:val="00A3756A"/>
    <w:rsid w:val="00A3756E"/>
    <w:rsid w:val="00A37D70"/>
    <w:rsid w:val="00A37E03"/>
    <w:rsid w:val="00A37E31"/>
    <w:rsid w:val="00A4054E"/>
    <w:rsid w:val="00A407D2"/>
    <w:rsid w:val="00A40824"/>
    <w:rsid w:val="00A419BD"/>
    <w:rsid w:val="00A41E2B"/>
    <w:rsid w:val="00A42066"/>
    <w:rsid w:val="00A42170"/>
    <w:rsid w:val="00A42A71"/>
    <w:rsid w:val="00A439C8"/>
    <w:rsid w:val="00A4457B"/>
    <w:rsid w:val="00A448F2"/>
    <w:rsid w:val="00A44E12"/>
    <w:rsid w:val="00A45075"/>
    <w:rsid w:val="00A45404"/>
    <w:rsid w:val="00A45B10"/>
    <w:rsid w:val="00A45B74"/>
    <w:rsid w:val="00A4601B"/>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43B"/>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1A5"/>
    <w:rsid w:val="00A54415"/>
    <w:rsid w:val="00A54A85"/>
    <w:rsid w:val="00A5552E"/>
    <w:rsid w:val="00A55873"/>
    <w:rsid w:val="00A55DBF"/>
    <w:rsid w:val="00A55F1A"/>
    <w:rsid w:val="00A563A6"/>
    <w:rsid w:val="00A5673D"/>
    <w:rsid w:val="00A56EC9"/>
    <w:rsid w:val="00A579CE"/>
    <w:rsid w:val="00A602CA"/>
    <w:rsid w:val="00A609D2"/>
    <w:rsid w:val="00A60A33"/>
    <w:rsid w:val="00A61499"/>
    <w:rsid w:val="00A61757"/>
    <w:rsid w:val="00A619BA"/>
    <w:rsid w:val="00A61AB8"/>
    <w:rsid w:val="00A61B44"/>
    <w:rsid w:val="00A61F0C"/>
    <w:rsid w:val="00A62013"/>
    <w:rsid w:val="00A62266"/>
    <w:rsid w:val="00A62731"/>
    <w:rsid w:val="00A629BF"/>
    <w:rsid w:val="00A62A77"/>
    <w:rsid w:val="00A62B0C"/>
    <w:rsid w:val="00A62D96"/>
    <w:rsid w:val="00A63235"/>
    <w:rsid w:val="00A63483"/>
    <w:rsid w:val="00A649A4"/>
    <w:rsid w:val="00A64B28"/>
    <w:rsid w:val="00A64D39"/>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2DEE"/>
    <w:rsid w:val="00A731CB"/>
    <w:rsid w:val="00A73313"/>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EFB"/>
    <w:rsid w:val="00A81FDC"/>
    <w:rsid w:val="00A821B4"/>
    <w:rsid w:val="00A82292"/>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261"/>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879"/>
    <w:rsid w:val="00A92994"/>
    <w:rsid w:val="00A92A24"/>
    <w:rsid w:val="00A92ACE"/>
    <w:rsid w:val="00A92D01"/>
    <w:rsid w:val="00A92F45"/>
    <w:rsid w:val="00A92F9D"/>
    <w:rsid w:val="00A93077"/>
    <w:rsid w:val="00A93245"/>
    <w:rsid w:val="00A93FDB"/>
    <w:rsid w:val="00A940AF"/>
    <w:rsid w:val="00A943BF"/>
    <w:rsid w:val="00A9442A"/>
    <w:rsid w:val="00A95411"/>
    <w:rsid w:val="00A95B9D"/>
    <w:rsid w:val="00A96256"/>
    <w:rsid w:val="00A96354"/>
    <w:rsid w:val="00A96F07"/>
    <w:rsid w:val="00A9718A"/>
    <w:rsid w:val="00A973C6"/>
    <w:rsid w:val="00A975F1"/>
    <w:rsid w:val="00A9766B"/>
    <w:rsid w:val="00A977C2"/>
    <w:rsid w:val="00A978C2"/>
    <w:rsid w:val="00AA016F"/>
    <w:rsid w:val="00AA05A4"/>
    <w:rsid w:val="00AA155B"/>
    <w:rsid w:val="00AA1581"/>
    <w:rsid w:val="00AA1B3E"/>
    <w:rsid w:val="00AA1ED6"/>
    <w:rsid w:val="00AA1EDF"/>
    <w:rsid w:val="00AA2195"/>
    <w:rsid w:val="00AA2345"/>
    <w:rsid w:val="00AA251E"/>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9A5"/>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9F"/>
    <w:rsid w:val="00AB40A4"/>
    <w:rsid w:val="00AB4679"/>
    <w:rsid w:val="00AB4749"/>
    <w:rsid w:val="00AB4AB8"/>
    <w:rsid w:val="00AB550B"/>
    <w:rsid w:val="00AB5608"/>
    <w:rsid w:val="00AB655E"/>
    <w:rsid w:val="00AB660A"/>
    <w:rsid w:val="00AB69CB"/>
    <w:rsid w:val="00AB6C8B"/>
    <w:rsid w:val="00AB6D9D"/>
    <w:rsid w:val="00AB7997"/>
    <w:rsid w:val="00AC007F"/>
    <w:rsid w:val="00AC01F1"/>
    <w:rsid w:val="00AC0277"/>
    <w:rsid w:val="00AC06F2"/>
    <w:rsid w:val="00AC0BD9"/>
    <w:rsid w:val="00AC1260"/>
    <w:rsid w:val="00AC17C0"/>
    <w:rsid w:val="00AC18CD"/>
    <w:rsid w:val="00AC1D94"/>
    <w:rsid w:val="00AC2739"/>
    <w:rsid w:val="00AC2AA7"/>
    <w:rsid w:val="00AC2D41"/>
    <w:rsid w:val="00AC2ECD"/>
    <w:rsid w:val="00AC2EE5"/>
    <w:rsid w:val="00AC3119"/>
    <w:rsid w:val="00AC3BD8"/>
    <w:rsid w:val="00AC40C2"/>
    <w:rsid w:val="00AC40E2"/>
    <w:rsid w:val="00AC49A6"/>
    <w:rsid w:val="00AC49FB"/>
    <w:rsid w:val="00AC4E40"/>
    <w:rsid w:val="00AC51D5"/>
    <w:rsid w:val="00AC52B2"/>
    <w:rsid w:val="00AC5315"/>
    <w:rsid w:val="00AC5504"/>
    <w:rsid w:val="00AC5A10"/>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50"/>
    <w:rsid w:val="00AD1B8B"/>
    <w:rsid w:val="00AD1BCE"/>
    <w:rsid w:val="00AD1FE8"/>
    <w:rsid w:val="00AD2302"/>
    <w:rsid w:val="00AD23E2"/>
    <w:rsid w:val="00AD24D8"/>
    <w:rsid w:val="00AD2CFE"/>
    <w:rsid w:val="00AD2ED0"/>
    <w:rsid w:val="00AD2FAB"/>
    <w:rsid w:val="00AD31B7"/>
    <w:rsid w:val="00AD3542"/>
    <w:rsid w:val="00AD371D"/>
    <w:rsid w:val="00AD3AAA"/>
    <w:rsid w:val="00AD3D2F"/>
    <w:rsid w:val="00AD3F94"/>
    <w:rsid w:val="00AD4124"/>
    <w:rsid w:val="00AD44B5"/>
    <w:rsid w:val="00AD458D"/>
    <w:rsid w:val="00AD4A5A"/>
    <w:rsid w:val="00AD4FEE"/>
    <w:rsid w:val="00AD55CE"/>
    <w:rsid w:val="00AD5848"/>
    <w:rsid w:val="00AD5ADF"/>
    <w:rsid w:val="00AD5BC6"/>
    <w:rsid w:val="00AD6050"/>
    <w:rsid w:val="00AD660D"/>
    <w:rsid w:val="00AD684A"/>
    <w:rsid w:val="00AD6AB6"/>
    <w:rsid w:val="00AD6D38"/>
    <w:rsid w:val="00AD782E"/>
    <w:rsid w:val="00AD7834"/>
    <w:rsid w:val="00AD7888"/>
    <w:rsid w:val="00AE07D4"/>
    <w:rsid w:val="00AE07F4"/>
    <w:rsid w:val="00AE09EB"/>
    <w:rsid w:val="00AE0A6B"/>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8EC"/>
    <w:rsid w:val="00AE4B10"/>
    <w:rsid w:val="00AE4DBA"/>
    <w:rsid w:val="00AE4F07"/>
    <w:rsid w:val="00AE4F5C"/>
    <w:rsid w:val="00AE54F6"/>
    <w:rsid w:val="00AE554B"/>
    <w:rsid w:val="00AE5725"/>
    <w:rsid w:val="00AE5753"/>
    <w:rsid w:val="00AE5B0F"/>
    <w:rsid w:val="00AE5C58"/>
    <w:rsid w:val="00AE662F"/>
    <w:rsid w:val="00AE6CE8"/>
    <w:rsid w:val="00AE7027"/>
    <w:rsid w:val="00AE7A6E"/>
    <w:rsid w:val="00AE7FBF"/>
    <w:rsid w:val="00AF0390"/>
    <w:rsid w:val="00AF0C47"/>
    <w:rsid w:val="00AF0EAC"/>
    <w:rsid w:val="00AF0FFF"/>
    <w:rsid w:val="00AF1A55"/>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7C4"/>
    <w:rsid w:val="00AF6BF9"/>
    <w:rsid w:val="00AF6C40"/>
    <w:rsid w:val="00AF72F9"/>
    <w:rsid w:val="00AF7329"/>
    <w:rsid w:val="00AF7F61"/>
    <w:rsid w:val="00B003C1"/>
    <w:rsid w:val="00B006FE"/>
    <w:rsid w:val="00B007CB"/>
    <w:rsid w:val="00B008F8"/>
    <w:rsid w:val="00B012AC"/>
    <w:rsid w:val="00B0173F"/>
    <w:rsid w:val="00B02670"/>
    <w:rsid w:val="00B02AA9"/>
    <w:rsid w:val="00B02FA3"/>
    <w:rsid w:val="00B03093"/>
    <w:rsid w:val="00B03229"/>
    <w:rsid w:val="00B0348E"/>
    <w:rsid w:val="00B037D1"/>
    <w:rsid w:val="00B03C21"/>
    <w:rsid w:val="00B03F3E"/>
    <w:rsid w:val="00B04158"/>
    <w:rsid w:val="00B046AB"/>
    <w:rsid w:val="00B04757"/>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183"/>
    <w:rsid w:val="00B25C9D"/>
    <w:rsid w:val="00B25CD4"/>
    <w:rsid w:val="00B25F0A"/>
    <w:rsid w:val="00B2629E"/>
    <w:rsid w:val="00B26927"/>
    <w:rsid w:val="00B26B0F"/>
    <w:rsid w:val="00B2763F"/>
    <w:rsid w:val="00B2778B"/>
    <w:rsid w:val="00B27AAC"/>
    <w:rsid w:val="00B27B9B"/>
    <w:rsid w:val="00B27DA7"/>
    <w:rsid w:val="00B300F7"/>
    <w:rsid w:val="00B30929"/>
    <w:rsid w:val="00B30B4A"/>
    <w:rsid w:val="00B30CA5"/>
    <w:rsid w:val="00B30D0E"/>
    <w:rsid w:val="00B3166C"/>
    <w:rsid w:val="00B316A7"/>
    <w:rsid w:val="00B31C3E"/>
    <w:rsid w:val="00B31F91"/>
    <w:rsid w:val="00B31FC1"/>
    <w:rsid w:val="00B323A7"/>
    <w:rsid w:val="00B3291E"/>
    <w:rsid w:val="00B32B2B"/>
    <w:rsid w:val="00B32EE3"/>
    <w:rsid w:val="00B33128"/>
    <w:rsid w:val="00B3359E"/>
    <w:rsid w:val="00B33749"/>
    <w:rsid w:val="00B3384A"/>
    <w:rsid w:val="00B34182"/>
    <w:rsid w:val="00B343A1"/>
    <w:rsid w:val="00B34829"/>
    <w:rsid w:val="00B34B3B"/>
    <w:rsid w:val="00B34D12"/>
    <w:rsid w:val="00B34D94"/>
    <w:rsid w:val="00B34E7C"/>
    <w:rsid w:val="00B34F98"/>
    <w:rsid w:val="00B34FD2"/>
    <w:rsid w:val="00B350DD"/>
    <w:rsid w:val="00B354CC"/>
    <w:rsid w:val="00B35A71"/>
    <w:rsid w:val="00B35C44"/>
    <w:rsid w:val="00B36110"/>
    <w:rsid w:val="00B36220"/>
    <w:rsid w:val="00B3673B"/>
    <w:rsid w:val="00B3696D"/>
    <w:rsid w:val="00B36A69"/>
    <w:rsid w:val="00B37024"/>
    <w:rsid w:val="00B3729E"/>
    <w:rsid w:val="00B372AA"/>
    <w:rsid w:val="00B3730E"/>
    <w:rsid w:val="00B37422"/>
    <w:rsid w:val="00B3743F"/>
    <w:rsid w:val="00B37649"/>
    <w:rsid w:val="00B37C65"/>
    <w:rsid w:val="00B4008C"/>
    <w:rsid w:val="00B40118"/>
    <w:rsid w:val="00B402DB"/>
    <w:rsid w:val="00B40445"/>
    <w:rsid w:val="00B406B1"/>
    <w:rsid w:val="00B40851"/>
    <w:rsid w:val="00B409E0"/>
    <w:rsid w:val="00B40DAE"/>
    <w:rsid w:val="00B411C8"/>
    <w:rsid w:val="00B41845"/>
    <w:rsid w:val="00B41888"/>
    <w:rsid w:val="00B41949"/>
    <w:rsid w:val="00B41C0B"/>
    <w:rsid w:val="00B41CC2"/>
    <w:rsid w:val="00B41CD7"/>
    <w:rsid w:val="00B423F0"/>
    <w:rsid w:val="00B431EC"/>
    <w:rsid w:val="00B43468"/>
    <w:rsid w:val="00B43671"/>
    <w:rsid w:val="00B4389E"/>
    <w:rsid w:val="00B443BB"/>
    <w:rsid w:val="00B44834"/>
    <w:rsid w:val="00B44A40"/>
    <w:rsid w:val="00B44AD3"/>
    <w:rsid w:val="00B44DED"/>
    <w:rsid w:val="00B45050"/>
    <w:rsid w:val="00B4520D"/>
    <w:rsid w:val="00B455E8"/>
    <w:rsid w:val="00B45793"/>
    <w:rsid w:val="00B4586E"/>
    <w:rsid w:val="00B45A52"/>
    <w:rsid w:val="00B45C17"/>
    <w:rsid w:val="00B45CED"/>
    <w:rsid w:val="00B46175"/>
    <w:rsid w:val="00B4670A"/>
    <w:rsid w:val="00B46C9B"/>
    <w:rsid w:val="00B46CCF"/>
    <w:rsid w:val="00B46D5E"/>
    <w:rsid w:val="00B46F09"/>
    <w:rsid w:val="00B47BE8"/>
    <w:rsid w:val="00B50568"/>
    <w:rsid w:val="00B508AE"/>
    <w:rsid w:val="00B5171D"/>
    <w:rsid w:val="00B519E3"/>
    <w:rsid w:val="00B51E9C"/>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448"/>
    <w:rsid w:val="00B62875"/>
    <w:rsid w:val="00B62F73"/>
    <w:rsid w:val="00B63545"/>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3"/>
    <w:rsid w:val="00B73085"/>
    <w:rsid w:val="00B739F6"/>
    <w:rsid w:val="00B73A2E"/>
    <w:rsid w:val="00B73D69"/>
    <w:rsid w:val="00B73D6C"/>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BDF"/>
    <w:rsid w:val="00B77C10"/>
    <w:rsid w:val="00B77FCF"/>
    <w:rsid w:val="00B80398"/>
    <w:rsid w:val="00B80A6F"/>
    <w:rsid w:val="00B80C9E"/>
    <w:rsid w:val="00B8163D"/>
    <w:rsid w:val="00B81A32"/>
    <w:rsid w:val="00B81A6C"/>
    <w:rsid w:val="00B81C88"/>
    <w:rsid w:val="00B81EC0"/>
    <w:rsid w:val="00B81FF4"/>
    <w:rsid w:val="00B82602"/>
    <w:rsid w:val="00B82665"/>
    <w:rsid w:val="00B8266A"/>
    <w:rsid w:val="00B827F4"/>
    <w:rsid w:val="00B828E3"/>
    <w:rsid w:val="00B82CED"/>
    <w:rsid w:val="00B8357A"/>
    <w:rsid w:val="00B836DD"/>
    <w:rsid w:val="00B8392B"/>
    <w:rsid w:val="00B83AF9"/>
    <w:rsid w:val="00B83EFD"/>
    <w:rsid w:val="00B8403E"/>
    <w:rsid w:val="00B84195"/>
    <w:rsid w:val="00B8458E"/>
    <w:rsid w:val="00B8475C"/>
    <w:rsid w:val="00B849D8"/>
    <w:rsid w:val="00B84A12"/>
    <w:rsid w:val="00B84CA2"/>
    <w:rsid w:val="00B85150"/>
    <w:rsid w:val="00B85235"/>
    <w:rsid w:val="00B85CE6"/>
    <w:rsid w:val="00B85DE5"/>
    <w:rsid w:val="00B85E1F"/>
    <w:rsid w:val="00B8637B"/>
    <w:rsid w:val="00B8667D"/>
    <w:rsid w:val="00B86693"/>
    <w:rsid w:val="00B8745A"/>
    <w:rsid w:val="00B877A2"/>
    <w:rsid w:val="00B87998"/>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0EAF"/>
    <w:rsid w:val="00BA1173"/>
    <w:rsid w:val="00BA120D"/>
    <w:rsid w:val="00BA2280"/>
    <w:rsid w:val="00BA2323"/>
    <w:rsid w:val="00BA2A08"/>
    <w:rsid w:val="00BA2A31"/>
    <w:rsid w:val="00BA2D58"/>
    <w:rsid w:val="00BA32E2"/>
    <w:rsid w:val="00BA3A0C"/>
    <w:rsid w:val="00BA3F4C"/>
    <w:rsid w:val="00BA41E5"/>
    <w:rsid w:val="00BA43C4"/>
    <w:rsid w:val="00BA442B"/>
    <w:rsid w:val="00BA4DFD"/>
    <w:rsid w:val="00BA4EC4"/>
    <w:rsid w:val="00BA55EC"/>
    <w:rsid w:val="00BA56D2"/>
    <w:rsid w:val="00BA5F4F"/>
    <w:rsid w:val="00BA66CE"/>
    <w:rsid w:val="00BA6CF2"/>
    <w:rsid w:val="00BA6E8B"/>
    <w:rsid w:val="00BA7248"/>
    <w:rsid w:val="00BA76E0"/>
    <w:rsid w:val="00BB0320"/>
    <w:rsid w:val="00BB0625"/>
    <w:rsid w:val="00BB0859"/>
    <w:rsid w:val="00BB0D48"/>
    <w:rsid w:val="00BB100E"/>
    <w:rsid w:val="00BB16F0"/>
    <w:rsid w:val="00BB216D"/>
    <w:rsid w:val="00BB24A6"/>
    <w:rsid w:val="00BB2A25"/>
    <w:rsid w:val="00BB2AE0"/>
    <w:rsid w:val="00BB2B20"/>
    <w:rsid w:val="00BB2C75"/>
    <w:rsid w:val="00BB2CFD"/>
    <w:rsid w:val="00BB2DEE"/>
    <w:rsid w:val="00BB2E99"/>
    <w:rsid w:val="00BB32EC"/>
    <w:rsid w:val="00BB3BF1"/>
    <w:rsid w:val="00BB3D0D"/>
    <w:rsid w:val="00BB3D94"/>
    <w:rsid w:val="00BB42D8"/>
    <w:rsid w:val="00BB4560"/>
    <w:rsid w:val="00BB4CEF"/>
    <w:rsid w:val="00BB5192"/>
    <w:rsid w:val="00BB51E9"/>
    <w:rsid w:val="00BB5989"/>
    <w:rsid w:val="00BB60EE"/>
    <w:rsid w:val="00BB6101"/>
    <w:rsid w:val="00BB6153"/>
    <w:rsid w:val="00BB66F1"/>
    <w:rsid w:val="00BB676F"/>
    <w:rsid w:val="00BB68C7"/>
    <w:rsid w:val="00BB69C5"/>
    <w:rsid w:val="00BB7128"/>
    <w:rsid w:val="00BB722B"/>
    <w:rsid w:val="00BB7649"/>
    <w:rsid w:val="00BB7C16"/>
    <w:rsid w:val="00BC0035"/>
    <w:rsid w:val="00BC00CA"/>
    <w:rsid w:val="00BC0FDC"/>
    <w:rsid w:val="00BC169E"/>
    <w:rsid w:val="00BC1AC2"/>
    <w:rsid w:val="00BC1AF2"/>
    <w:rsid w:val="00BC217E"/>
    <w:rsid w:val="00BC231F"/>
    <w:rsid w:val="00BC251D"/>
    <w:rsid w:val="00BC29EB"/>
    <w:rsid w:val="00BC2AF5"/>
    <w:rsid w:val="00BC2C99"/>
    <w:rsid w:val="00BC3053"/>
    <w:rsid w:val="00BC36A5"/>
    <w:rsid w:val="00BC373F"/>
    <w:rsid w:val="00BC37AB"/>
    <w:rsid w:val="00BC389E"/>
    <w:rsid w:val="00BC3E87"/>
    <w:rsid w:val="00BC3F78"/>
    <w:rsid w:val="00BC4230"/>
    <w:rsid w:val="00BC45C2"/>
    <w:rsid w:val="00BC4A2A"/>
    <w:rsid w:val="00BC4B40"/>
    <w:rsid w:val="00BC4D2E"/>
    <w:rsid w:val="00BC4E25"/>
    <w:rsid w:val="00BC4E64"/>
    <w:rsid w:val="00BC5B3B"/>
    <w:rsid w:val="00BC5DEC"/>
    <w:rsid w:val="00BC6302"/>
    <w:rsid w:val="00BC64DD"/>
    <w:rsid w:val="00BC66F1"/>
    <w:rsid w:val="00BC6C63"/>
    <w:rsid w:val="00BC6CA6"/>
    <w:rsid w:val="00BC6E64"/>
    <w:rsid w:val="00BC6EA9"/>
    <w:rsid w:val="00BC7174"/>
    <w:rsid w:val="00BC747F"/>
    <w:rsid w:val="00BC7703"/>
    <w:rsid w:val="00BC7AF3"/>
    <w:rsid w:val="00BD0062"/>
    <w:rsid w:val="00BD028D"/>
    <w:rsid w:val="00BD0629"/>
    <w:rsid w:val="00BD06DE"/>
    <w:rsid w:val="00BD12EF"/>
    <w:rsid w:val="00BD287B"/>
    <w:rsid w:val="00BD2DD1"/>
    <w:rsid w:val="00BD2F8B"/>
    <w:rsid w:val="00BD32DE"/>
    <w:rsid w:val="00BD3469"/>
    <w:rsid w:val="00BD3507"/>
    <w:rsid w:val="00BD3851"/>
    <w:rsid w:val="00BD3C06"/>
    <w:rsid w:val="00BD3D12"/>
    <w:rsid w:val="00BD4127"/>
    <w:rsid w:val="00BD48AC"/>
    <w:rsid w:val="00BD4B48"/>
    <w:rsid w:val="00BD4D19"/>
    <w:rsid w:val="00BD5B3D"/>
    <w:rsid w:val="00BD5D20"/>
    <w:rsid w:val="00BD5F1A"/>
    <w:rsid w:val="00BD627A"/>
    <w:rsid w:val="00BD62FD"/>
    <w:rsid w:val="00BD79F6"/>
    <w:rsid w:val="00BE004B"/>
    <w:rsid w:val="00BE0346"/>
    <w:rsid w:val="00BE0D07"/>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A71"/>
    <w:rsid w:val="00BE6C05"/>
    <w:rsid w:val="00BE6EB2"/>
    <w:rsid w:val="00BE7406"/>
    <w:rsid w:val="00BE7603"/>
    <w:rsid w:val="00BF0161"/>
    <w:rsid w:val="00BF0693"/>
    <w:rsid w:val="00BF0CD6"/>
    <w:rsid w:val="00BF1155"/>
    <w:rsid w:val="00BF164E"/>
    <w:rsid w:val="00BF1B94"/>
    <w:rsid w:val="00BF24DC"/>
    <w:rsid w:val="00BF29A0"/>
    <w:rsid w:val="00BF2F8E"/>
    <w:rsid w:val="00BF3208"/>
    <w:rsid w:val="00BF3279"/>
    <w:rsid w:val="00BF33D6"/>
    <w:rsid w:val="00BF3555"/>
    <w:rsid w:val="00BF3CB1"/>
    <w:rsid w:val="00BF4616"/>
    <w:rsid w:val="00BF4A2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1B"/>
    <w:rsid w:val="00C0337B"/>
    <w:rsid w:val="00C03963"/>
    <w:rsid w:val="00C039FC"/>
    <w:rsid w:val="00C03A1A"/>
    <w:rsid w:val="00C03C27"/>
    <w:rsid w:val="00C03C53"/>
    <w:rsid w:val="00C03D14"/>
    <w:rsid w:val="00C0403E"/>
    <w:rsid w:val="00C040F7"/>
    <w:rsid w:val="00C043D2"/>
    <w:rsid w:val="00C044AB"/>
    <w:rsid w:val="00C04530"/>
    <w:rsid w:val="00C0520B"/>
    <w:rsid w:val="00C0532F"/>
    <w:rsid w:val="00C05706"/>
    <w:rsid w:val="00C05CC0"/>
    <w:rsid w:val="00C061B7"/>
    <w:rsid w:val="00C068DC"/>
    <w:rsid w:val="00C06B87"/>
    <w:rsid w:val="00C06CB6"/>
    <w:rsid w:val="00C07377"/>
    <w:rsid w:val="00C0743C"/>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40F"/>
    <w:rsid w:val="00C13B08"/>
    <w:rsid w:val="00C14552"/>
    <w:rsid w:val="00C1461C"/>
    <w:rsid w:val="00C14963"/>
    <w:rsid w:val="00C14B76"/>
    <w:rsid w:val="00C14D4B"/>
    <w:rsid w:val="00C14E02"/>
    <w:rsid w:val="00C154BB"/>
    <w:rsid w:val="00C157CE"/>
    <w:rsid w:val="00C159A8"/>
    <w:rsid w:val="00C15A4F"/>
    <w:rsid w:val="00C165C4"/>
    <w:rsid w:val="00C166E7"/>
    <w:rsid w:val="00C16888"/>
    <w:rsid w:val="00C168CE"/>
    <w:rsid w:val="00C169D8"/>
    <w:rsid w:val="00C16A3C"/>
    <w:rsid w:val="00C16E7F"/>
    <w:rsid w:val="00C20486"/>
    <w:rsid w:val="00C20615"/>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4DA"/>
    <w:rsid w:val="00C2377D"/>
    <w:rsid w:val="00C23790"/>
    <w:rsid w:val="00C239C8"/>
    <w:rsid w:val="00C23B96"/>
    <w:rsid w:val="00C23E64"/>
    <w:rsid w:val="00C23F75"/>
    <w:rsid w:val="00C23FB7"/>
    <w:rsid w:val="00C24398"/>
    <w:rsid w:val="00C24654"/>
    <w:rsid w:val="00C247F0"/>
    <w:rsid w:val="00C250CD"/>
    <w:rsid w:val="00C25389"/>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3918"/>
    <w:rsid w:val="00C34189"/>
    <w:rsid w:val="00C342E2"/>
    <w:rsid w:val="00C347DD"/>
    <w:rsid w:val="00C34B27"/>
    <w:rsid w:val="00C358E5"/>
    <w:rsid w:val="00C35BCE"/>
    <w:rsid w:val="00C35F64"/>
    <w:rsid w:val="00C3656A"/>
    <w:rsid w:val="00C369BE"/>
    <w:rsid w:val="00C36BB9"/>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6E1"/>
    <w:rsid w:val="00C47C70"/>
    <w:rsid w:val="00C47EC8"/>
    <w:rsid w:val="00C500CC"/>
    <w:rsid w:val="00C50114"/>
    <w:rsid w:val="00C50B58"/>
    <w:rsid w:val="00C5112F"/>
    <w:rsid w:val="00C519F5"/>
    <w:rsid w:val="00C51C5E"/>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EEB"/>
    <w:rsid w:val="00C55F37"/>
    <w:rsid w:val="00C5626E"/>
    <w:rsid w:val="00C5630B"/>
    <w:rsid w:val="00C5638D"/>
    <w:rsid w:val="00C56549"/>
    <w:rsid w:val="00C56767"/>
    <w:rsid w:val="00C57326"/>
    <w:rsid w:val="00C601DA"/>
    <w:rsid w:val="00C60721"/>
    <w:rsid w:val="00C60783"/>
    <w:rsid w:val="00C60B7D"/>
    <w:rsid w:val="00C60C03"/>
    <w:rsid w:val="00C612F2"/>
    <w:rsid w:val="00C6174B"/>
    <w:rsid w:val="00C61C10"/>
    <w:rsid w:val="00C61E0B"/>
    <w:rsid w:val="00C61E8C"/>
    <w:rsid w:val="00C620F6"/>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36"/>
    <w:rsid w:val="00C72EF4"/>
    <w:rsid w:val="00C72F1F"/>
    <w:rsid w:val="00C7351F"/>
    <w:rsid w:val="00C735FD"/>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57E"/>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87973"/>
    <w:rsid w:val="00C87FFA"/>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918"/>
    <w:rsid w:val="00C93C4B"/>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B71"/>
    <w:rsid w:val="00C9731C"/>
    <w:rsid w:val="00C977F2"/>
    <w:rsid w:val="00C979E4"/>
    <w:rsid w:val="00C97B7D"/>
    <w:rsid w:val="00C97BEC"/>
    <w:rsid w:val="00C97D41"/>
    <w:rsid w:val="00C97D90"/>
    <w:rsid w:val="00C97D9A"/>
    <w:rsid w:val="00CA0080"/>
    <w:rsid w:val="00CA0ADE"/>
    <w:rsid w:val="00CA158A"/>
    <w:rsid w:val="00CA1883"/>
    <w:rsid w:val="00CA1ED8"/>
    <w:rsid w:val="00CA279B"/>
    <w:rsid w:val="00CA3160"/>
    <w:rsid w:val="00CA3221"/>
    <w:rsid w:val="00CA3390"/>
    <w:rsid w:val="00CA375E"/>
    <w:rsid w:val="00CA3D10"/>
    <w:rsid w:val="00CA442D"/>
    <w:rsid w:val="00CA44C8"/>
    <w:rsid w:val="00CA49C7"/>
    <w:rsid w:val="00CA4D16"/>
    <w:rsid w:val="00CA4E33"/>
    <w:rsid w:val="00CA500D"/>
    <w:rsid w:val="00CA5167"/>
    <w:rsid w:val="00CA53B2"/>
    <w:rsid w:val="00CA5E29"/>
    <w:rsid w:val="00CA5E74"/>
    <w:rsid w:val="00CA5F59"/>
    <w:rsid w:val="00CA620D"/>
    <w:rsid w:val="00CA623D"/>
    <w:rsid w:val="00CA63AD"/>
    <w:rsid w:val="00CA6CAA"/>
    <w:rsid w:val="00CA7045"/>
    <w:rsid w:val="00CA723C"/>
    <w:rsid w:val="00CA7D0A"/>
    <w:rsid w:val="00CA7D6D"/>
    <w:rsid w:val="00CA7DEB"/>
    <w:rsid w:val="00CB1556"/>
    <w:rsid w:val="00CB1593"/>
    <w:rsid w:val="00CB17C5"/>
    <w:rsid w:val="00CB1F63"/>
    <w:rsid w:val="00CB2206"/>
    <w:rsid w:val="00CB2804"/>
    <w:rsid w:val="00CB2C83"/>
    <w:rsid w:val="00CB30E5"/>
    <w:rsid w:val="00CB3486"/>
    <w:rsid w:val="00CB3583"/>
    <w:rsid w:val="00CB386C"/>
    <w:rsid w:val="00CB423C"/>
    <w:rsid w:val="00CB4547"/>
    <w:rsid w:val="00CB4960"/>
    <w:rsid w:val="00CB4ED7"/>
    <w:rsid w:val="00CB536A"/>
    <w:rsid w:val="00CB5968"/>
    <w:rsid w:val="00CB599A"/>
    <w:rsid w:val="00CB5CA6"/>
    <w:rsid w:val="00CB5CC2"/>
    <w:rsid w:val="00CB6045"/>
    <w:rsid w:val="00CB6535"/>
    <w:rsid w:val="00CB6714"/>
    <w:rsid w:val="00CB6B3C"/>
    <w:rsid w:val="00CB6B53"/>
    <w:rsid w:val="00CB6FE4"/>
    <w:rsid w:val="00CB7170"/>
    <w:rsid w:val="00CB71CB"/>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0F"/>
    <w:rsid w:val="00CC3F2B"/>
    <w:rsid w:val="00CC3FEB"/>
    <w:rsid w:val="00CC4034"/>
    <w:rsid w:val="00CC412A"/>
    <w:rsid w:val="00CC46CE"/>
    <w:rsid w:val="00CC4ACA"/>
    <w:rsid w:val="00CC4B54"/>
    <w:rsid w:val="00CC51EE"/>
    <w:rsid w:val="00CC7057"/>
    <w:rsid w:val="00CC7160"/>
    <w:rsid w:val="00CC7311"/>
    <w:rsid w:val="00CC7383"/>
    <w:rsid w:val="00CC7400"/>
    <w:rsid w:val="00CC7ADA"/>
    <w:rsid w:val="00CC7B45"/>
    <w:rsid w:val="00CD024A"/>
    <w:rsid w:val="00CD0865"/>
    <w:rsid w:val="00CD08A4"/>
    <w:rsid w:val="00CD0C3F"/>
    <w:rsid w:val="00CD0CA9"/>
    <w:rsid w:val="00CD1188"/>
    <w:rsid w:val="00CD11EE"/>
    <w:rsid w:val="00CD1EC3"/>
    <w:rsid w:val="00CD1EE4"/>
    <w:rsid w:val="00CD247F"/>
    <w:rsid w:val="00CD2573"/>
    <w:rsid w:val="00CD2659"/>
    <w:rsid w:val="00CD2A3C"/>
    <w:rsid w:val="00CD2EC6"/>
    <w:rsid w:val="00CD2ED1"/>
    <w:rsid w:val="00CD2F5A"/>
    <w:rsid w:val="00CD337B"/>
    <w:rsid w:val="00CD38C5"/>
    <w:rsid w:val="00CD3967"/>
    <w:rsid w:val="00CD3A48"/>
    <w:rsid w:val="00CD447B"/>
    <w:rsid w:val="00CD466E"/>
    <w:rsid w:val="00CD49A6"/>
    <w:rsid w:val="00CD59B0"/>
    <w:rsid w:val="00CD5CB4"/>
    <w:rsid w:val="00CD7887"/>
    <w:rsid w:val="00CE0424"/>
    <w:rsid w:val="00CE097A"/>
    <w:rsid w:val="00CE0BF7"/>
    <w:rsid w:val="00CE0C12"/>
    <w:rsid w:val="00CE0E3C"/>
    <w:rsid w:val="00CE0E5B"/>
    <w:rsid w:val="00CE129C"/>
    <w:rsid w:val="00CE1466"/>
    <w:rsid w:val="00CE15A4"/>
    <w:rsid w:val="00CE1D87"/>
    <w:rsid w:val="00CE1DD5"/>
    <w:rsid w:val="00CE1F75"/>
    <w:rsid w:val="00CE2531"/>
    <w:rsid w:val="00CE2870"/>
    <w:rsid w:val="00CE2FC9"/>
    <w:rsid w:val="00CE3005"/>
    <w:rsid w:val="00CE316A"/>
    <w:rsid w:val="00CE365C"/>
    <w:rsid w:val="00CE36A6"/>
    <w:rsid w:val="00CE3717"/>
    <w:rsid w:val="00CE3A5E"/>
    <w:rsid w:val="00CE45D2"/>
    <w:rsid w:val="00CE484B"/>
    <w:rsid w:val="00CE48E7"/>
    <w:rsid w:val="00CE4BE3"/>
    <w:rsid w:val="00CE4C02"/>
    <w:rsid w:val="00CE502A"/>
    <w:rsid w:val="00CE5431"/>
    <w:rsid w:val="00CE595F"/>
    <w:rsid w:val="00CE5BAC"/>
    <w:rsid w:val="00CE646E"/>
    <w:rsid w:val="00CE6497"/>
    <w:rsid w:val="00CE6C22"/>
    <w:rsid w:val="00CE715D"/>
    <w:rsid w:val="00CE7561"/>
    <w:rsid w:val="00CE776E"/>
    <w:rsid w:val="00CE7C29"/>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646"/>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49B"/>
    <w:rsid w:val="00D03E26"/>
    <w:rsid w:val="00D03FAB"/>
    <w:rsid w:val="00D044EB"/>
    <w:rsid w:val="00D0467F"/>
    <w:rsid w:val="00D048B5"/>
    <w:rsid w:val="00D04BF0"/>
    <w:rsid w:val="00D0517B"/>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8DE"/>
    <w:rsid w:val="00D12AE6"/>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D4"/>
    <w:rsid w:val="00D15F7F"/>
    <w:rsid w:val="00D15FBC"/>
    <w:rsid w:val="00D161B5"/>
    <w:rsid w:val="00D1688B"/>
    <w:rsid w:val="00D168F7"/>
    <w:rsid w:val="00D1750E"/>
    <w:rsid w:val="00D20128"/>
    <w:rsid w:val="00D208EA"/>
    <w:rsid w:val="00D20CD3"/>
    <w:rsid w:val="00D21306"/>
    <w:rsid w:val="00D2143B"/>
    <w:rsid w:val="00D215B2"/>
    <w:rsid w:val="00D21623"/>
    <w:rsid w:val="00D2195D"/>
    <w:rsid w:val="00D21B9C"/>
    <w:rsid w:val="00D21FED"/>
    <w:rsid w:val="00D22263"/>
    <w:rsid w:val="00D22485"/>
    <w:rsid w:val="00D227E3"/>
    <w:rsid w:val="00D228B1"/>
    <w:rsid w:val="00D239A7"/>
    <w:rsid w:val="00D23F47"/>
    <w:rsid w:val="00D23FA2"/>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09E"/>
    <w:rsid w:val="00D3112A"/>
    <w:rsid w:val="00D3128B"/>
    <w:rsid w:val="00D31363"/>
    <w:rsid w:val="00D31A95"/>
    <w:rsid w:val="00D31B10"/>
    <w:rsid w:val="00D3263D"/>
    <w:rsid w:val="00D32D64"/>
    <w:rsid w:val="00D3314F"/>
    <w:rsid w:val="00D33296"/>
    <w:rsid w:val="00D333E3"/>
    <w:rsid w:val="00D33434"/>
    <w:rsid w:val="00D339B8"/>
    <w:rsid w:val="00D33C6A"/>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23"/>
    <w:rsid w:val="00D36D33"/>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44D"/>
    <w:rsid w:val="00D4248F"/>
    <w:rsid w:val="00D426F0"/>
    <w:rsid w:val="00D4318F"/>
    <w:rsid w:val="00D432A1"/>
    <w:rsid w:val="00D432B5"/>
    <w:rsid w:val="00D434A3"/>
    <w:rsid w:val="00D434FF"/>
    <w:rsid w:val="00D437F4"/>
    <w:rsid w:val="00D438BF"/>
    <w:rsid w:val="00D43D1A"/>
    <w:rsid w:val="00D440F8"/>
    <w:rsid w:val="00D44223"/>
    <w:rsid w:val="00D4479D"/>
    <w:rsid w:val="00D44A01"/>
    <w:rsid w:val="00D4548A"/>
    <w:rsid w:val="00D45A6B"/>
    <w:rsid w:val="00D45BB6"/>
    <w:rsid w:val="00D45D51"/>
    <w:rsid w:val="00D46046"/>
    <w:rsid w:val="00D461AD"/>
    <w:rsid w:val="00D46380"/>
    <w:rsid w:val="00D46B56"/>
    <w:rsid w:val="00D46F44"/>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480D"/>
    <w:rsid w:val="00D5529E"/>
    <w:rsid w:val="00D552A6"/>
    <w:rsid w:val="00D555BF"/>
    <w:rsid w:val="00D55AD5"/>
    <w:rsid w:val="00D570C6"/>
    <w:rsid w:val="00D57156"/>
    <w:rsid w:val="00D571A6"/>
    <w:rsid w:val="00D57213"/>
    <w:rsid w:val="00D576CA"/>
    <w:rsid w:val="00D57A46"/>
    <w:rsid w:val="00D57AFE"/>
    <w:rsid w:val="00D57E0F"/>
    <w:rsid w:val="00D60563"/>
    <w:rsid w:val="00D6084C"/>
    <w:rsid w:val="00D6085B"/>
    <w:rsid w:val="00D608FC"/>
    <w:rsid w:val="00D60AA4"/>
    <w:rsid w:val="00D60ABF"/>
    <w:rsid w:val="00D60B3A"/>
    <w:rsid w:val="00D61611"/>
    <w:rsid w:val="00D619EE"/>
    <w:rsid w:val="00D61ABE"/>
    <w:rsid w:val="00D61AF5"/>
    <w:rsid w:val="00D61F71"/>
    <w:rsid w:val="00D6210F"/>
    <w:rsid w:val="00D6249E"/>
    <w:rsid w:val="00D624D3"/>
    <w:rsid w:val="00D62A97"/>
    <w:rsid w:val="00D62CE9"/>
    <w:rsid w:val="00D63399"/>
    <w:rsid w:val="00D636CA"/>
    <w:rsid w:val="00D6390E"/>
    <w:rsid w:val="00D63927"/>
    <w:rsid w:val="00D63A7F"/>
    <w:rsid w:val="00D64B38"/>
    <w:rsid w:val="00D65012"/>
    <w:rsid w:val="00D65183"/>
    <w:rsid w:val="00D652B5"/>
    <w:rsid w:val="00D6547D"/>
    <w:rsid w:val="00D65616"/>
    <w:rsid w:val="00D656D3"/>
    <w:rsid w:val="00D65D86"/>
    <w:rsid w:val="00D65DA0"/>
    <w:rsid w:val="00D66155"/>
    <w:rsid w:val="00D669A3"/>
    <w:rsid w:val="00D67090"/>
    <w:rsid w:val="00D670A2"/>
    <w:rsid w:val="00D67129"/>
    <w:rsid w:val="00D67801"/>
    <w:rsid w:val="00D678B4"/>
    <w:rsid w:val="00D67969"/>
    <w:rsid w:val="00D67ED2"/>
    <w:rsid w:val="00D70375"/>
    <w:rsid w:val="00D70401"/>
    <w:rsid w:val="00D708B0"/>
    <w:rsid w:val="00D70947"/>
    <w:rsid w:val="00D70B77"/>
    <w:rsid w:val="00D70B7C"/>
    <w:rsid w:val="00D70D93"/>
    <w:rsid w:val="00D70F7B"/>
    <w:rsid w:val="00D714DC"/>
    <w:rsid w:val="00D7179A"/>
    <w:rsid w:val="00D71F0D"/>
    <w:rsid w:val="00D730B8"/>
    <w:rsid w:val="00D7359F"/>
    <w:rsid w:val="00D73A08"/>
    <w:rsid w:val="00D73E92"/>
    <w:rsid w:val="00D73F2B"/>
    <w:rsid w:val="00D7409C"/>
    <w:rsid w:val="00D74359"/>
    <w:rsid w:val="00D74369"/>
    <w:rsid w:val="00D749D9"/>
    <w:rsid w:val="00D74A61"/>
    <w:rsid w:val="00D74A6B"/>
    <w:rsid w:val="00D74FCE"/>
    <w:rsid w:val="00D75068"/>
    <w:rsid w:val="00D75594"/>
    <w:rsid w:val="00D756DF"/>
    <w:rsid w:val="00D75B3D"/>
    <w:rsid w:val="00D762FB"/>
    <w:rsid w:val="00D76A88"/>
    <w:rsid w:val="00D76C62"/>
    <w:rsid w:val="00D76CC1"/>
    <w:rsid w:val="00D77549"/>
    <w:rsid w:val="00D7757E"/>
    <w:rsid w:val="00D776E8"/>
    <w:rsid w:val="00D777DB"/>
    <w:rsid w:val="00D77802"/>
    <w:rsid w:val="00D779E9"/>
    <w:rsid w:val="00D77B1D"/>
    <w:rsid w:val="00D77C57"/>
    <w:rsid w:val="00D77DD5"/>
    <w:rsid w:val="00D77DE9"/>
    <w:rsid w:val="00D8021F"/>
    <w:rsid w:val="00D80299"/>
    <w:rsid w:val="00D802FB"/>
    <w:rsid w:val="00D80383"/>
    <w:rsid w:val="00D804A7"/>
    <w:rsid w:val="00D80DE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6E4"/>
    <w:rsid w:val="00D859C4"/>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238"/>
    <w:rsid w:val="00D913F4"/>
    <w:rsid w:val="00D9143D"/>
    <w:rsid w:val="00D916A5"/>
    <w:rsid w:val="00D9196D"/>
    <w:rsid w:val="00D91B0F"/>
    <w:rsid w:val="00D91BE6"/>
    <w:rsid w:val="00D91C4F"/>
    <w:rsid w:val="00D91D2E"/>
    <w:rsid w:val="00D91F7D"/>
    <w:rsid w:val="00D9243B"/>
    <w:rsid w:val="00D9246D"/>
    <w:rsid w:val="00D926BE"/>
    <w:rsid w:val="00D92982"/>
    <w:rsid w:val="00D92D00"/>
    <w:rsid w:val="00D92DAC"/>
    <w:rsid w:val="00D92E58"/>
    <w:rsid w:val="00D92E88"/>
    <w:rsid w:val="00D92F48"/>
    <w:rsid w:val="00D93419"/>
    <w:rsid w:val="00D93587"/>
    <w:rsid w:val="00D939B4"/>
    <w:rsid w:val="00D93D7B"/>
    <w:rsid w:val="00D950C9"/>
    <w:rsid w:val="00D95133"/>
    <w:rsid w:val="00D95182"/>
    <w:rsid w:val="00D954D6"/>
    <w:rsid w:val="00D9564F"/>
    <w:rsid w:val="00D95BF1"/>
    <w:rsid w:val="00D965A2"/>
    <w:rsid w:val="00D96A17"/>
    <w:rsid w:val="00D96C30"/>
    <w:rsid w:val="00D96CFD"/>
    <w:rsid w:val="00D96D51"/>
    <w:rsid w:val="00D96ECE"/>
    <w:rsid w:val="00D9713C"/>
    <w:rsid w:val="00D975F5"/>
    <w:rsid w:val="00D9789B"/>
    <w:rsid w:val="00D97C45"/>
    <w:rsid w:val="00D97C86"/>
    <w:rsid w:val="00D97E51"/>
    <w:rsid w:val="00DA0374"/>
    <w:rsid w:val="00DA0BED"/>
    <w:rsid w:val="00DA0C20"/>
    <w:rsid w:val="00DA0F44"/>
    <w:rsid w:val="00DA14A4"/>
    <w:rsid w:val="00DA175E"/>
    <w:rsid w:val="00DA24B2"/>
    <w:rsid w:val="00DA24BE"/>
    <w:rsid w:val="00DA2755"/>
    <w:rsid w:val="00DA2FCB"/>
    <w:rsid w:val="00DA305E"/>
    <w:rsid w:val="00DA30A6"/>
    <w:rsid w:val="00DA327C"/>
    <w:rsid w:val="00DA34D1"/>
    <w:rsid w:val="00DA38D8"/>
    <w:rsid w:val="00DA3A13"/>
    <w:rsid w:val="00DA3AFB"/>
    <w:rsid w:val="00DA3E58"/>
    <w:rsid w:val="00DA3F87"/>
    <w:rsid w:val="00DA3F96"/>
    <w:rsid w:val="00DA4237"/>
    <w:rsid w:val="00DA4837"/>
    <w:rsid w:val="00DA49A2"/>
    <w:rsid w:val="00DA4AA9"/>
    <w:rsid w:val="00DA5417"/>
    <w:rsid w:val="00DA55F5"/>
    <w:rsid w:val="00DA56E8"/>
    <w:rsid w:val="00DA5711"/>
    <w:rsid w:val="00DA59D8"/>
    <w:rsid w:val="00DA5D8E"/>
    <w:rsid w:val="00DA5EA7"/>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27D4"/>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ADC"/>
    <w:rsid w:val="00DB741C"/>
    <w:rsid w:val="00DB75D9"/>
    <w:rsid w:val="00DB7F0A"/>
    <w:rsid w:val="00DC0408"/>
    <w:rsid w:val="00DC11DA"/>
    <w:rsid w:val="00DC141A"/>
    <w:rsid w:val="00DC18D1"/>
    <w:rsid w:val="00DC19AA"/>
    <w:rsid w:val="00DC1CDA"/>
    <w:rsid w:val="00DC1F58"/>
    <w:rsid w:val="00DC2785"/>
    <w:rsid w:val="00DC2907"/>
    <w:rsid w:val="00DC29EA"/>
    <w:rsid w:val="00DC2D36"/>
    <w:rsid w:val="00DC3492"/>
    <w:rsid w:val="00DC349B"/>
    <w:rsid w:val="00DC3514"/>
    <w:rsid w:val="00DC35DC"/>
    <w:rsid w:val="00DC37E8"/>
    <w:rsid w:val="00DC38DC"/>
    <w:rsid w:val="00DC3D93"/>
    <w:rsid w:val="00DC41EC"/>
    <w:rsid w:val="00DC499F"/>
    <w:rsid w:val="00DC4E04"/>
    <w:rsid w:val="00DC5299"/>
    <w:rsid w:val="00DC53EF"/>
    <w:rsid w:val="00DC55D1"/>
    <w:rsid w:val="00DC5FCB"/>
    <w:rsid w:val="00DC657E"/>
    <w:rsid w:val="00DC6599"/>
    <w:rsid w:val="00DC65F7"/>
    <w:rsid w:val="00DC6923"/>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2A7"/>
    <w:rsid w:val="00DD2C53"/>
    <w:rsid w:val="00DD36DB"/>
    <w:rsid w:val="00DD3B26"/>
    <w:rsid w:val="00DD42C6"/>
    <w:rsid w:val="00DD4325"/>
    <w:rsid w:val="00DD495C"/>
    <w:rsid w:val="00DD4E59"/>
    <w:rsid w:val="00DD4FD3"/>
    <w:rsid w:val="00DD52C7"/>
    <w:rsid w:val="00DD5824"/>
    <w:rsid w:val="00DD5898"/>
    <w:rsid w:val="00DD5AEA"/>
    <w:rsid w:val="00DD5C62"/>
    <w:rsid w:val="00DD5E07"/>
    <w:rsid w:val="00DD6103"/>
    <w:rsid w:val="00DD7B50"/>
    <w:rsid w:val="00DD7D72"/>
    <w:rsid w:val="00DD7F37"/>
    <w:rsid w:val="00DD7F97"/>
    <w:rsid w:val="00DD7FB5"/>
    <w:rsid w:val="00DE03E6"/>
    <w:rsid w:val="00DE0439"/>
    <w:rsid w:val="00DE0B33"/>
    <w:rsid w:val="00DE0D09"/>
    <w:rsid w:val="00DE0F8B"/>
    <w:rsid w:val="00DE1369"/>
    <w:rsid w:val="00DE13A9"/>
    <w:rsid w:val="00DE1452"/>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395"/>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526"/>
    <w:rsid w:val="00E00A2D"/>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06F8D"/>
    <w:rsid w:val="00E101D2"/>
    <w:rsid w:val="00E10341"/>
    <w:rsid w:val="00E110E7"/>
    <w:rsid w:val="00E11228"/>
    <w:rsid w:val="00E11B20"/>
    <w:rsid w:val="00E12127"/>
    <w:rsid w:val="00E12327"/>
    <w:rsid w:val="00E125E0"/>
    <w:rsid w:val="00E12842"/>
    <w:rsid w:val="00E12875"/>
    <w:rsid w:val="00E13E66"/>
    <w:rsid w:val="00E14BFF"/>
    <w:rsid w:val="00E15AAD"/>
    <w:rsid w:val="00E16570"/>
    <w:rsid w:val="00E16845"/>
    <w:rsid w:val="00E1691A"/>
    <w:rsid w:val="00E16D7D"/>
    <w:rsid w:val="00E17367"/>
    <w:rsid w:val="00E17DD8"/>
    <w:rsid w:val="00E17E31"/>
    <w:rsid w:val="00E17FA2"/>
    <w:rsid w:val="00E2090F"/>
    <w:rsid w:val="00E20C91"/>
    <w:rsid w:val="00E20DB4"/>
    <w:rsid w:val="00E21099"/>
    <w:rsid w:val="00E2168F"/>
    <w:rsid w:val="00E217BF"/>
    <w:rsid w:val="00E21837"/>
    <w:rsid w:val="00E21AC7"/>
    <w:rsid w:val="00E22169"/>
    <w:rsid w:val="00E22330"/>
    <w:rsid w:val="00E226D9"/>
    <w:rsid w:val="00E22EDA"/>
    <w:rsid w:val="00E22F50"/>
    <w:rsid w:val="00E22F8A"/>
    <w:rsid w:val="00E235D4"/>
    <w:rsid w:val="00E241EE"/>
    <w:rsid w:val="00E244A1"/>
    <w:rsid w:val="00E245EE"/>
    <w:rsid w:val="00E247E9"/>
    <w:rsid w:val="00E24A8F"/>
    <w:rsid w:val="00E25008"/>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B7F"/>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CDB"/>
    <w:rsid w:val="00E45FD0"/>
    <w:rsid w:val="00E46645"/>
    <w:rsid w:val="00E46680"/>
    <w:rsid w:val="00E466A3"/>
    <w:rsid w:val="00E46716"/>
    <w:rsid w:val="00E46886"/>
    <w:rsid w:val="00E46B19"/>
    <w:rsid w:val="00E46B9C"/>
    <w:rsid w:val="00E4701D"/>
    <w:rsid w:val="00E4761E"/>
    <w:rsid w:val="00E476B8"/>
    <w:rsid w:val="00E47AEF"/>
    <w:rsid w:val="00E47E98"/>
    <w:rsid w:val="00E5031A"/>
    <w:rsid w:val="00E504D1"/>
    <w:rsid w:val="00E50593"/>
    <w:rsid w:val="00E50972"/>
    <w:rsid w:val="00E50B41"/>
    <w:rsid w:val="00E50D8C"/>
    <w:rsid w:val="00E51134"/>
    <w:rsid w:val="00E51BD8"/>
    <w:rsid w:val="00E51E1A"/>
    <w:rsid w:val="00E52B3D"/>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59AE"/>
    <w:rsid w:val="00E66400"/>
    <w:rsid w:val="00E66948"/>
    <w:rsid w:val="00E66993"/>
    <w:rsid w:val="00E670AF"/>
    <w:rsid w:val="00E67628"/>
    <w:rsid w:val="00E67B52"/>
    <w:rsid w:val="00E67C51"/>
    <w:rsid w:val="00E70033"/>
    <w:rsid w:val="00E70112"/>
    <w:rsid w:val="00E709C3"/>
    <w:rsid w:val="00E70C67"/>
    <w:rsid w:val="00E70DFC"/>
    <w:rsid w:val="00E7108E"/>
    <w:rsid w:val="00E714EC"/>
    <w:rsid w:val="00E7172D"/>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003"/>
    <w:rsid w:val="00E7547F"/>
    <w:rsid w:val="00E758EC"/>
    <w:rsid w:val="00E76258"/>
    <w:rsid w:val="00E7626B"/>
    <w:rsid w:val="00E76305"/>
    <w:rsid w:val="00E7631F"/>
    <w:rsid w:val="00E76548"/>
    <w:rsid w:val="00E76553"/>
    <w:rsid w:val="00E76604"/>
    <w:rsid w:val="00E766E1"/>
    <w:rsid w:val="00E767DC"/>
    <w:rsid w:val="00E76987"/>
    <w:rsid w:val="00E76BA3"/>
    <w:rsid w:val="00E76D55"/>
    <w:rsid w:val="00E76EE5"/>
    <w:rsid w:val="00E77094"/>
    <w:rsid w:val="00E7745F"/>
    <w:rsid w:val="00E77484"/>
    <w:rsid w:val="00E77C1A"/>
    <w:rsid w:val="00E77D3B"/>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3E06"/>
    <w:rsid w:val="00E84037"/>
    <w:rsid w:val="00E8478B"/>
    <w:rsid w:val="00E8497E"/>
    <w:rsid w:val="00E84ACA"/>
    <w:rsid w:val="00E84DC3"/>
    <w:rsid w:val="00E85244"/>
    <w:rsid w:val="00E8577E"/>
    <w:rsid w:val="00E85928"/>
    <w:rsid w:val="00E85BB5"/>
    <w:rsid w:val="00E86034"/>
    <w:rsid w:val="00E862DE"/>
    <w:rsid w:val="00E8661C"/>
    <w:rsid w:val="00E87147"/>
    <w:rsid w:val="00E873CC"/>
    <w:rsid w:val="00E87822"/>
    <w:rsid w:val="00E87C9C"/>
    <w:rsid w:val="00E90395"/>
    <w:rsid w:val="00E90E49"/>
    <w:rsid w:val="00E9101D"/>
    <w:rsid w:val="00E917F9"/>
    <w:rsid w:val="00E91886"/>
    <w:rsid w:val="00E91B88"/>
    <w:rsid w:val="00E91D8B"/>
    <w:rsid w:val="00E92019"/>
    <w:rsid w:val="00E92539"/>
    <w:rsid w:val="00E9291C"/>
    <w:rsid w:val="00E92EA9"/>
    <w:rsid w:val="00E92F62"/>
    <w:rsid w:val="00E93703"/>
    <w:rsid w:val="00E93DA5"/>
    <w:rsid w:val="00E93FFE"/>
    <w:rsid w:val="00E9412B"/>
    <w:rsid w:val="00E9438D"/>
    <w:rsid w:val="00E94B57"/>
    <w:rsid w:val="00E94F8A"/>
    <w:rsid w:val="00E951D6"/>
    <w:rsid w:val="00E953E4"/>
    <w:rsid w:val="00E954A3"/>
    <w:rsid w:val="00E95654"/>
    <w:rsid w:val="00E958F9"/>
    <w:rsid w:val="00E95CDE"/>
    <w:rsid w:val="00E95F07"/>
    <w:rsid w:val="00E96378"/>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4DA"/>
    <w:rsid w:val="00EA3512"/>
    <w:rsid w:val="00EA4481"/>
    <w:rsid w:val="00EA476C"/>
    <w:rsid w:val="00EA4AC1"/>
    <w:rsid w:val="00EA4BBD"/>
    <w:rsid w:val="00EA4C7D"/>
    <w:rsid w:val="00EA4CF6"/>
    <w:rsid w:val="00EA4E77"/>
    <w:rsid w:val="00EA4F15"/>
    <w:rsid w:val="00EA55F9"/>
    <w:rsid w:val="00EA57C5"/>
    <w:rsid w:val="00EA5A7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E98"/>
    <w:rsid w:val="00EB3F72"/>
    <w:rsid w:val="00EB439E"/>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A95"/>
    <w:rsid w:val="00EB7AD7"/>
    <w:rsid w:val="00EB7E04"/>
    <w:rsid w:val="00EC052D"/>
    <w:rsid w:val="00EC0713"/>
    <w:rsid w:val="00EC0A9A"/>
    <w:rsid w:val="00EC0DE3"/>
    <w:rsid w:val="00EC13FD"/>
    <w:rsid w:val="00EC1AB5"/>
    <w:rsid w:val="00EC1AE9"/>
    <w:rsid w:val="00EC21FF"/>
    <w:rsid w:val="00EC24A9"/>
    <w:rsid w:val="00EC24D5"/>
    <w:rsid w:val="00EC27C6"/>
    <w:rsid w:val="00EC2899"/>
    <w:rsid w:val="00EC2AB6"/>
    <w:rsid w:val="00EC36D7"/>
    <w:rsid w:val="00EC3706"/>
    <w:rsid w:val="00EC3753"/>
    <w:rsid w:val="00EC3860"/>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BBA"/>
    <w:rsid w:val="00ED1D44"/>
    <w:rsid w:val="00ED1EE7"/>
    <w:rsid w:val="00ED231D"/>
    <w:rsid w:val="00ED2769"/>
    <w:rsid w:val="00ED29EA"/>
    <w:rsid w:val="00ED29FF"/>
    <w:rsid w:val="00ED314F"/>
    <w:rsid w:val="00ED31F8"/>
    <w:rsid w:val="00ED3915"/>
    <w:rsid w:val="00ED3F10"/>
    <w:rsid w:val="00ED43F6"/>
    <w:rsid w:val="00ED4828"/>
    <w:rsid w:val="00ED5329"/>
    <w:rsid w:val="00ED565A"/>
    <w:rsid w:val="00ED5A6E"/>
    <w:rsid w:val="00ED5B2F"/>
    <w:rsid w:val="00ED5DA0"/>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374D"/>
    <w:rsid w:val="00EE4339"/>
    <w:rsid w:val="00EE457C"/>
    <w:rsid w:val="00EE5B0D"/>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5C4"/>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5F7C"/>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666"/>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4FC5"/>
    <w:rsid w:val="00F0528D"/>
    <w:rsid w:val="00F061FC"/>
    <w:rsid w:val="00F069F7"/>
    <w:rsid w:val="00F06C67"/>
    <w:rsid w:val="00F06DFD"/>
    <w:rsid w:val="00F071D1"/>
    <w:rsid w:val="00F07533"/>
    <w:rsid w:val="00F076D1"/>
    <w:rsid w:val="00F078B8"/>
    <w:rsid w:val="00F07BE1"/>
    <w:rsid w:val="00F101C1"/>
    <w:rsid w:val="00F1024D"/>
    <w:rsid w:val="00F10629"/>
    <w:rsid w:val="00F10DB6"/>
    <w:rsid w:val="00F11176"/>
    <w:rsid w:val="00F1143D"/>
    <w:rsid w:val="00F1182B"/>
    <w:rsid w:val="00F12431"/>
    <w:rsid w:val="00F12563"/>
    <w:rsid w:val="00F129DE"/>
    <w:rsid w:val="00F12CAD"/>
    <w:rsid w:val="00F1344C"/>
    <w:rsid w:val="00F13979"/>
    <w:rsid w:val="00F13F68"/>
    <w:rsid w:val="00F1425E"/>
    <w:rsid w:val="00F1469E"/>
    <w:rsid w:val="00F147C1"/>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0F9"/>
    <w:rsid w:val="00F21237"/>
    <w:rsid w:val="00F2168B"/>
    <w:rsid w:val="00F21742"/>
    <w:rsid w:val="00F2177A"/>
    <w:rsid w:val="00F21F34"/>
    <w:rsid w:val="00F21FC3"/>
    <w:rsid w:val="00F22BD5"/>
    <w:rsid w:val="00F231AA"/>
    <w:rsid w:val="00F23336"/>
    <w:rsid w:val="00F236A3"/>
    <w:rsid w:val="00F2376F"/>
    <w:rsid w:val="00F238CA"/>
    <w:rsid w:val="00F23ECF"/>
    <w:rsid w:val="00F243B0"/>
    <w:rsid w:val="00F243D8"/>
    <w:rsid w:val="00F24522"/>
    <w:rsid w:val="00F247A7"/>
    <w:rsid w:val="00F249AC"/>
    <w:rsid w:val="00F24C55"/>
    <w:rsid w:val="00F25017"/>
    <w:rsid w:val="00F2502B"/>
    <w:rsid w:val="00F25118"/>
    <w:rsid w:val="00F252B6"/>
    <w:rsid w:val="00F25350"/>
    <w:rsid w:val="00F2576D"/>
    <w:rsid w:val="00F25AA0"/>
    <w:rsid w:val="00F260A9"/>
    <w:rsid w:val="00F274D1"/>
    <w:rsid w:val="00F27843"/>
    <w:rsid w:val="00F27E65"/>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1E57"/>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411"/>
    <w:rsid w:val="00F4578F"/>
    <w:rsid w:val="00F46683"/>
    <w:rsid w:val="00F468E9"/>
    <w:rsid w:val="00F46EF1"/>
    <w:rsid w:val="00F4752D"/>
    <w:rsid w:val="00F4757D"/>
    <w:rsid w:val="00F475BD"/>
    <w:rsid w:val="00F4766C"/>
    <w:rsid w:val="00F476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9A3"/>
    <w:rsid w:val="00F55BDD"/>
    <w:rsid w:val="00F55FC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2A95"/>
    <w:rsid w:val="00F6302A"/>
    <w:rsid w:val="00F631F2"/>
    <w:rsid w:val="00F63335"/>
    <w:rsid w:val="00F63950"/>
    <w:rsid w:val="00F63E38"/>
    <w:rsid w:val="00F64133"/>
    <w:rsid w:val="00F643F2"/>
    <w:rsid w:val="00F6456F"/>
    <w:rsid w:val="00F64707"/>
    <w:rsid w:val="00F64884"/>
    <w:rsid w:val="00F64C2B"/>
    <w:rsid w:val="00F6518D"/>
    <w:rsid w:val="00F651BE"/>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0E07"/>
    <w:rsid w:val="00F710F4"/>
    <w:rsid w:val="00F71116"/>
    <w:rsid w:val="00F71E66"/>
    <w:rsid w:val="00F71F69"/>
    <w:rsid w:val="00F72128"/>
    <w:rsid w:val="00F724A6"/>
    <w:rsid w:val="00F725E2"/>
    <w:rsid w:val="00F72A4C"/>
    <w:rsid w:val="00F72B72"/>
    <w:rsid w:val="00F72DFC"/>
    <w:rsid w:val="00F72E89"/>
    <w:rsid w:val="00F72F55"/>
    <w:rsid w:val="00F73610"/>
    <w:rsid w:val="00F738CD"/>
    <w:rsid w:val="00F738F6"/>
    <w:rsid w:val="00F73D37"/>
    <w:rsid w:val="00F73FD4"/>
    <w:rsid w:val="00F740B5"/>
    <w:rsid w:val="00F740CD"/>
    <w:rsid w:val="00F74312"/>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A11"/>
    <w:rsid w:val="00F83C43"/>
    <w:rsid w:val="00F8456C"/>
    <w:rsid w:val="00F8477B"/>
    <w:rsid w:val="00F84798"/>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211"/>
    <w:rsid w:val="00F904AD"/>
    <w:rsid w:val="00F9056A"/>
    <w:rsid w:val="00F9064B"/>
    <w:rsid w:val="00F909D2"/>
    <w:rsid w:val="00F90B15"/>
    <w:rsid w:val="00F90C33"/>
    <w:rsid w:val="00F90F8D"/>
    <w:rsid w:val="00F91082"/>
    <w:rsid w:val="00F91181"/>
    <w:rsid w:val="00F912A3"/>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841"/>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6FAB"/>
    <w:rsid w:val="00FA74EB"/>
    <w:rsid w:val="00FA7867"/>
    <w:rsid w:val="00FA7D3B"/>
    <w:rsid w:val="00FB019F"/>
    <w:rsid w:val="00FB0335"/>
    <w:rsid w:val="00FB0A1C"/>
    <w:rsid w:val="00FB0DA7"/>
    <w:rsid w:val="00FB0F5F"/>
    <w:rsid w:val="00FB10AA"/>
    <w:rsid w:val="00FB1322"/>
    <w:rsid w:val="00FB145F"/>
    <w:rsid w:val="00FB1740"/>
    <w:rsid w:val="00FB18DB"/>
    <w:rsid w:val="00FB1BBD"/>
    <w:rsid w:val="00FB1D1B"/>
    <w:rsid w:val="00FB1E4B"/>
    <w:rsid w:val="00FB205B"/>
    <w:rsid w:val="00FB25A4"/>
    <w:rsid w:val="00FB2D17"/>
    <w:rsid w:val="00FB300A"/>
    <w:rsid w:val="00FB302A"/>
    <w:rsid w:val="00FB3199"/>
    <w:rsid w:val="00FB4036"/>
    <w:rsid w:val="00FB406A"/>
    <w:rsid w:val="00FB40EF"/>
    <w:rsid w:val="00FB434D"/>
    <w:rsid w:val="00FB47C1"/>
    <w:rsid w:val="00FB4A6C"/>
    <w:rsid w:val="00FB4C80"/>
    <w:rsid w:val="00FB5320"/>
    <w:rsid w:val="00FB581C"/>
    <w:rsid w:val="00FB673B"/>
    <w:rsid w:val="00FB6A6A"/>
    <w:rsid w:val="00FB6AFE"/>
    <w:rsid w:val="00FB702D"/>
    <w:rsid w:val="00FB752A"/>
    <w:rsid w:val="00FB79DD"/>
    <w:rsid w:val="00FB7E23"/>
    <w:rsid w:val="00FB7EC9"/>
    <w:rsid w:val="00FB7EE5"/>
    <w:rsid w:val="00FB7FEC"/>
    <w:rsid w:val="00FC011C"/>
    <w:rsid w:val="00FC090D"/>
    <w:rsid w:val="00FC0981"/>
    <w:rsid w:val="00FC0D2B"/>
    <w:rsid w:val="00FC0E28"/>
    <w:rsid w:val="00FC2322"/>
    <w:rsid w:val="00FC2793"/>
    <w:rsid w:val="00FC2812"/>
    <w:rsid w:val="00FC2F7A"/>
    <w:rsid w:val="00FC31AE"/>
    <w:rsid w:val="00FC35BF"/>
    <w:rsid w:val="00FC415D"/>
    <w:rsid w:val="00FC43C3"/>
    <w:rsid w:val="00FC4A95"/>
    <w:rsid w:val="00FC4C31"/>
    <w:rsid w:val="00FC4CA0"/>
    <w:rsid w:val="00FC516D"/>
    <w:rsid w:val="00FC5CFE"/>
    <w:rsid w:val="00FC5E34"/>
    <w:rsid w:val="00FC66FF"/>
    <w:rsid w:val="00FC6A42"/>
    <w:rsid w:val="00FC6A55"/>
    <w:rsid w:val="00FC6B40"/>
    <w:rsid w:val="00FC6CDE"/>
    <w:rsid w:val="00FC7099"/>
    <w:rsid w:val="00FC71B4"/>
    <w:rsid w:val="00FC7218"/>
    <w:rsid w:val="00FC7429"/>
    <w:rsid w:val="00FC7893"/>
    <w:rsid w:val="00FC7CA2"/>
    <w:rsid w:val="00FD021A"/>
    <w:rsid w:val="00FD076F"/>
    <w:rsid w:val="00FD07F6"/>
    <w:rsid w:val="00FD102D"/>
    <w:rsid w:val="00FD117D"/>
    <w:rsid w:val="00FD1763"/>
    <w:rsid w:val="00FD1D4F"/>
    <w:rsid w:val="00FD1EC8"/>
    <w:rsid w:val="00FD2494"/>
    <w:rsid w:val="00FD2D08"/>
    <w:rsid w:val="00FD2D9E"/>
    <w:rsid w:val="00FD45CC"/>
    <w:rsid w:val="00FD47ED"/>
    <w:rsid w:val="00FD4931"/>
    <w:rsid w:val="00FD4B10"/>
    <w:rsid w:val="00FD52A9"/>
    <w:rsid w:val="00FD5492"/>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801"/>
    <w:rsid w:val="00FE2956"/>
    <w:rsid w:val="00FE2999"/>
    <w:rsid w:val="00FE2F16"/>
    <w:rsid w:val="00FE353C"/>
    <w:rsid w:val="00FE37D7"/>
    <w:rsid w:val="00FE3AD5"/>
    <w:rsid w:val="00FE3B36"/>
    <w:rsid w:val="00FE3D49"/>
    <w:rsid w:val="00FE4326"/>
    <w:rsid w:val="00FE49ED"/>
    <w:rsid w:val="00FE4C7B"/>
    <w:rsid w:val="00FE4F8E"/>
    <w:rsid w:val="00FE5EE6"/>
    <w:rsid w:val="00FE6780"/>
    <w:rsid w:val="00FE67D8"/>
    <w:rsid w:val="00FE72A1"/>
    <w:rsid w:val="00FE7336"/>
    <w:rsid w:val="00FE787C"/>
    <w:rsid w:val="00FE7A36"/>
    <w:rsid w:val="00FE7D7D"/>
    <w:rsid w:val="00FE7FD8"/>
    <w:rsid w:val="00FF0D3D"/>
    <w:rsid w:val="00FF0E60"/>
    <w:rsid w:val="00FF0E83"/>
    <w:rsid w:val="00FF1199"/>
    <w:rsid w:val="00FF13E3"/>
    <w:rsid w:val="00FF15AA"/>
    <w:rsid w:val="00FF1685"/>
    <w:rsid w:val="00FF1E11"/>
    <w:rsid w:val="00FF2207"/>
    <w:rsid w:val="00FF273C"/>
    <w:rsid w:val="00FF27FB"/>
    <w:rsid w:val="00FF291C"/>
    <w:rsid w:val="00FF2ABF"/>
    <w:rsid w:val="00FF3004"/>
    <w:rsid w:val="00FF330B"/>
    <w:rsid w:val="00FF38A3"/>
    <w:rsid w:val="00FF3984"/>
    <w:rsid w:val="00FF3C8F"/>
    <w:rsid w:val="00FF3E64"/>
    <w:rsid w:val="00FF4197"/>
    <w:rsid w:val="00FF45A5"/>
    <w:rsid w:val="00FF460F"/>
    <w:rsid w:val="00FF497F"/>
    <w:rsid w:val="00FF4B8D"/>
    <w:rsid w:val="00FF4BBB"/>
    <w:rsid w:val="00FF5214"/>
    <w:rsid w:val="00FF56FC"/>
    <w:rsid w:val="00FF5C91"/>
    <w:rsid w:val="00FF67CD"/>
    <w:rsid w:val="00FF6E6B"/>
    <w:rsid w:val="00FF6F71"/>
    <w:rsid w:val="00FF6F9D"/>
    <w:rsid w:val="00FF70D6"/>
    <w:rsid w:val="00FF70F5"/>
    <w:rsid w:val="00FF7510"/>
    <w:rsid w:val="00FF7596"/>
    <w:rsid w:val="00FF75A5"/>
    <w:rsid w:val="00FF785A"/>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7D5667BA-8CF1-4357-AAEC-C0B810C6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7170614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392964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6301521">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6556496">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12688372">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168297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60146506">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28726352">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0898032">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60393489">
      <w:bodyDiv w:val="1"/>
      <w:marLeft w:val="0"/>
      <w:marRight w:val="0"/>
      <w:marTop w:val="0"/>
      <w:marBottom w:val="0"/>
      <w:divBdr>
        <w:top w:val="none" w:sz="0" w:space="0" w:color="auto"/>
        <w:left w:val="none" w:sz="0" w:space="0" w:color="auto"/>
        <w:bottom w:val="none" w:sz="0" w:space="0" w:color="auto"/>
        <w:right w:val="none" w:sz="0" w:space="0" w:color="auto"/>
      </w:divBdr>
    </w:div>
    <w:div w:id="18686343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8165675">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17489966">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801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dcmitype/"/>
    <ds:schemaRef ds:uri="http://schemas.microsoft.com/office/2006/metadata/properties"/>
    <ds:schemaRef ds:uri="http://schemas.microsoft.com/sharepoint/v3"/>
    <ds:schemaRef ds:uri="http://www.w3.org/XML/1998/namespace"/>
    <ds:schemaRef ds:uri="http://schemas.microsoft.com/office/2006/documentManagement/types"/>
    <ds:schemaRef ds:uri="http://purl.org/dc/elements/1.1/"/>
    <ds:schemaRef ds:uri="http://purl.org/dc/terms/"/>
    <ds:schemaRef ds:uri="d8762117-8292-4133-b1c7-eab5c6487cfd"/>
    <ds:schemaRef ds:uri="http://schemas.microsoft.com/office/infopath/2007/PartnerControls"/>
    <ds:schemaRef ds:uri="http://schemas.openxmlformats.org/package/2006/metadata/core-propertie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C42949D6-65AA-4C11-84E4-584BF9609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62</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Mattias</cp:lastModifiedBy>
  <cp:revision>8</cp:revision>
  <cp:lastPrinted>2008-01-30T13:09:00Z</cp:lastPrinted>
  <dcterms:created xsi:type="dcterms:W3CDTF">2025-03-02T09:09:00Z</dcterms:created>
  <dcterms:modified xsi:type="dcterms:W3CDTF">2025-03-03T02:39:00Z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